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C3D7" w14:textId="77777777" w:rsidR="00155042" w:rsidRPr="0077064C" w:rsidRDefault="00155042" w:rsidP="00155042">
      <w:pPr>
        <w:pStyle w:val="DefaultText"/>
        <w:rPr>
          <w:b/>
          <w:sz w:val="22"/>
          <w:szCs w:val="22"/>
        </w:rPr>
      </w:pPr>
      <w:r w:rsidRPr="006F37AC">
        <w:rPr>
          <w:b/>
          <w:sz w:val="22"/>
          <w:szCs w:val="22"/>
        </w:rPr>
        <w:t xml:space="preserve">MORTON </w:t>
      </w:r>
      <w:r w:rsidRPr="0077064C">
        <w:rPr>
          <w:b/>
          <w:sz w:val="22"/>
          <w:szCs w:val="22"/>
        </w:rPr>
        <w:t>TOWNSHIP</w:t>
      </w:r>
    </w:p>
    <w:p w14:paraId="68B3CCB2" w14:textId="77777777" w:rsidR="00155042" w:rsidRPr="0077064C" w:rsidRDefault="00155042" w:rsidP="00155042">
      <w:pPr>
        <w:pStyle w:val="DefaultText"/>
        <w:rPr>
          <w:b/>
          <w:sz w:val="22"/>
          <w:szCs w:val="22"/>
        </w:rPr>
      </w:pPr>
      <w:r w:rsidRPr="0077064C">
        <w:rPr>
          <w:b/>
          <w:sz w:val="22"/>
          <w:szCs w:val="22"/>
        </w:rPr>
        <w:t>PLANNING COMMISSION MINUTES</w:t>
      </w:r>
    </w:p>
    <w:p w14:paraId="309579EC" w14:textId="59E6E144" w:rsidR="00914CDA" w:rsidRPr="0077064C" w:rsidRDefault="00155042" w:rsidP="00155042">
      <w:pPr>
        <w:rPr>
          <w:b/>
          <w:sz w:val="22"/>
          <w:szCs w:val="22"/>
        </w:rPr>
      </w:pPr>
      <w:r w:rsidRPr="0077064C">
        <w:rPr>
          <w:b/>
          <w:sz w:val="22"/>
          <w:szCs w:val="22"/>
        </w:rPr>
        <w:t xml:space="preserve">REGULAR  MEETING / PUBLIC HEARING  – </w:t>
      </w:r>
      <w:r w:rsidR="000E5F72" w:rsidRPr="0077064C">
        <w:rPr>
          <w:b/>
          <w:sz w:val="22"/>
          <w:szCs w:val="22"/>
        </w:rPr>
        <w:t>August 16, 2023</w:t>
      </w:r>
    </w:p>
    <w:p w14:paraId="6C7E8489" w14:textId="735D5F2C" w:rsidR="00155042" w:rsidRPr="0077064C" w:rsidRDefault="00155042" w:rsidP="00155042">
      <w:pPr>
        <w:rPr>
          <w:sz w:val="22"/>
          <w:szCs w:val="22"/>
        </w:rPr>
      </w:pPr>
    </w:p>
    <w:p w14:paraId="3DCD56D7" w14:textId="0964860F" w:rsidR="00155042" w:rsidRPr="0077064C" w:rsidRDefault="00155042" w:rsidP="00155042">
      <w:pPr>
        <w:pStyle w:val="DefaultText"/>
        <w:tabs>
          <w:tab w:val="left" w:pos="360"/>
          <w:tab w:val="left" w:pos="720"/>
          <w:tab w:val="left" w:pos="1008"/>
          <w:tab w:val="left" w:pos="1440"/>
          <w:tab w:val="left" w:pos="1872"/>
          <w:tab w:val="left" w:pos="2160"/>
        </w:tabs>
        <w:jc w:val="both"/>
        <w:rPr>
          <w:sz w:val="22"/>
          <w:szCs w:val="22"/>
        </w:rPr>
      </w:pPr>
      <w:r w:rsidRPr="0077064C">
        <w:rPr>
          <w:sz w:val="22"/>
          <w:szCs w:val="22"/>
        </w:rPr>
        <w:t xml:space="preserve">Call to Order at </w:t>
      </w:r>
      <w:r w:rsidR="000E5F72" w:rsidRPr="0077064C">
        <w:rPr>
          <w:sz w:val="22"/>
          <w:szCs w:val="22"/>
        </w:rPr>
        <w:t>5</w:t>
      </w:r>
      <w:r w:rsidRPr="0077064C">
        <w:rPr>
          <w:sz w:val="22"/>
          <w:szCs w:val="22"/>
        </w:rPr>
        <w:t xml:space="preserve">:30 P.M. by </w:t>
      </w:r>
      <w:r w:rsidR="000E5F72" w:rsidRPr="0077064C">
        <w:rPr>
          <w:sz w:val="22"/>
          <w:szCs w:val="22"/>
        </w:rPr>
        <w:t>Jeff Cross</w:t>
      </w:r>
    </w:p>
    <w:p w14:paraId="0989515F" w14:textId="77777777" w:rsidR="00155042" w:rsidRPr="0077064C" w:rsidRDefault="00155042" w:rsidP="00155042">
      <w:pPr>
        <w:pStyle w:val="DefaultText"/>
        <w:tabs>
          <w:tab w:val="left" w:pos="360"/>
          <w:tab w:val="left" w:pos="720"/>
          <w:tab w:val="left" w:pos="1008"/>
          <w:tab w:val="left" w:pos="1440"/>
          <w:tab w:val="left" w:pos="1872"/>
          <w:tab w:val="left" w:pos="2160"/>
        </w:tabs>
        <w:jc w:val="both"/>
        <w:rPr>
          <w:sz w:val="22"/>
          <w:szCs w:val="22"/>
        </w:rPr>
      </w:pPr>
      <w:r w:rsidRPr="0077064C">
        <w:rPr>
          <w:sz w:val="22"/>
          <w:szCs w:val="22"/>
        </w:rPr>
        <w:t>Pledge of Allegiance by all</w:t>
      </w:r>
    </w:p>
    <w:p w14:paraId="74036620" w14:textId="5D4A618D" w:rsidR="00155042" w:rsidRPr="0077064C" w:rsidRDefault="00155042" w:rsidP="00155042">
      <w:pPr>
        <w:pStyle w:val="DefaultText"/>
        <w:tabs>
          <w:tab w:val="left" w:pos="360"/>
          <w:tab w:val="left" w:pos="720"/>
          <w:tab w:val="left" w:pos="1008"/>
          <w:tab w:val="left" w:pos="1440"/>
          <w:tab w:val="left" w:pos="1872"/>
          <w:tab w:val="left" w:pos="2160"/>
        </w:tabs>
        <w:jc w:val="both"/>
        <w:rPr>
          <w:sz w:val="22"/>
          <w:szCs w:val="22"/>
        </w:rPr>
      </w:pPr>
      <w:r w:rsidRPr="0077064C">
        <w:rPr>
          <w:sz w:val="22"/>
          <w:szCs w:val="22"/>
        </w:rPr>
        <w:t xml:space="preserve">Members Present: </w:t>
      </w:r>
      <w:r w:rsidR="000E5F72" w:rsidRPr="0077064C">
        <w:rPr>
          <w:sz w:val="22"/>
          <w:szCs w:val="22"/>
        </w:rPr>
        <w:t>Jeff Cross, Jeff Ratledge, Larry Lenon, Travis Kizer</w:t>
      </w:r>
    </w:p>
    <w:p w14:paraId="4171D7CE" w14:textId="091F179C" w:rsidR="00155042" w:rsidRPr="0077064C" w:rsidRDefault="00155042" w:rsidP="00155042">
      <w:pPr>
        <w:pStyle w:val="DefaultText"/>
        <w:tabs>
          <w:tab w:val="left" w:pos="360"/>
          <w:tab w:val="left" w:pos="720"/>
          <w:tab w:val="left" w:pos="1008"/>
          <w:tab w:val="left" w:pos="1440"/>
          <w:tab w:val="left" w:pos="1872"/>
          <w:tab w:val="left" w:pos="2160"/>
        </w:tabs>
        <w:jc w:val="both"/>
        <w:rPr>
          <w:i/>
          <w:sz w:val="22"/>
          <w:szCs w:val="22"/>
        </w:rPr>
      </w:pPr>
      <w:r w:rsidRPr="0077064C">
        <w:rPr>
          <w:sz w:val="22"/>
          <w:szCs w:val="22"/>
        </w:rPr>
        <w:t xml:space="preserve">Members Absent: </w:t>
      </w:r>
      <w:r w:rsidR="00254048" w:rsidRPr="0077064C">
        <w:rPr>
          <w:sz w:val="22"/>
          <w:szCs w:val="22"/>
        </w:rPr>
        <w:t>Karen McKenzie</w:t>
      </w:r>
    </w:p>
    <w:p w14:paraId="4770CF2E" w14:textId="30DC6BFC" w:rsidR="00155042" w:rsidRPr="0077064C" w:rsidRDefault="00155042" w:rsidP="00155042">
      <w:pPr>
        <w:pStyle w:val="DefaultText"/>
        <w:tabs>
          <w:tab w:val="left" w:pos="360"/>
          <w:tab w:val="left" w:pos="720"/>
          <w:tab w:val="left" w:pos="1008"/>
          <w:tab w:val="left" w:pos="1440"/>
          <w:tab w:val="left" w:pos="1872"/>
          <w:tab w:val="left" w:pos="2160"/>
        </w:tabs>
        <w:jc w:val="both"/>
        <w:rPr>
          <w:sz w:val="22"/>
          <w:szCs w:val="22"/>
        </w:rPr>
      </w:pPr>
      <w:r w:rsidRPr="0077064C">
        <w:rPr>
          <w:sz w:val="22"/>
          <w:szCs w:val="22"/>
        </w:rPr>
        <w:t xml:space="preserve">Others Present: </w:t>
      </w:r>
      <w:r w:rsidR="000E5F72" w:rsidRPr="0077064C">
        <w:rPr>
          <w:sz w:val="22"/>
          <w:szCs w:val="22"/>
        </w:rPr>
        <w:t xml:space="preserve">Gary Moore – Intern, </w:t>
      </w:r>
      <w:r w:rsidRPr="0077064C">
        <w:rPr>
          <w:sz w:val="22"/>
          <w:szCs w:val="22"/>
        </w:rPr>
        <w:t xml:space="preserve">Cory Zandstra- Zoning Administrator, </w:t>
      </w:r>
      <w:r w:rsidR="00D42BDC" w:rsidRPr="0077064C">
        <w:rPr>
          <w:sz w:val="22"/>
          <w:szCs w:val="22"/>
        </w:rPr>
        <w:t xml:space="preserve">Stephanie McNeal </w:t>
      </w:r>
      <w:r w:rsidRPr="0077064C">
        <w:rPr>
          <w:sz w:val="22"/>
          <w:szCs w:val="22"/>
        </w:rPr>
        <w:t>- Recording Secretar</w:t>
      </w:r>
      <w:r w:rsidR="000E5F72" w:rsidRPr="0077064C">
        <w:rPr>
          <w:sz w:val="22"/>
          <w:szCs w:val="22"/>
        </w:rPr>
        <w:t>y</w:t>
      </w:r>
      <w:r w:rsidRPr="0077064C">
        <w:rPr>
          <w:sz w:val="22"/>
          <w:szCs w:val="22"/>
        </w:rPr>
        <w:t xml:space="preserve"> </w:t>
      </w:r>
    </w:p>
    <w:p w14:paraId="6019187D" w14:textId="729EA2CD" w:rsidR="00155042" w:rsidRPr="0077064C" w:rsidRDefault="00155042" w:rsidP="00155042">
      <w:pPr>
        <w:rPr>
          <w:sz w:val="22"/>
          <w:szCs w:val="22"/>
        </w:rPr>
      </w:pPr>
      <w:r w:rsidRPr="0077064C">
        <w:rPr>
          <w:sz w:val="22"/>
          <w:szCs w:val="22"/>
        </w:rPr>
        <w:t xml:space="preserve">List of Public present: </w:t>
      </w:r>
      <w:r w:rsidR="00D60D6E" w:rsidRPr="0077064C">
        <w:rPr>
          <w:sz w:val="22"/>
          <w:szCs w:val="22"/>
        </w:rPr>
        <w:t>2</w:t>
      </w:r>
      <w:r w:rsidR="001F4D9B" w:rsidRPr="0077064C">
        <w:rPr>
          <w:sz w:val="22"/>
          <w:szCs w:val="22"/>
        </w:rPr>
        <w:t>8</w:t>
      </w:r>
    </w:p>
    <w:p w14:paraId="6BFAC177" w14:textId="0DDCD18B" w:rsidR="00155042" w:rsidRPr="0077064C" w:rsidRDefault="00155042" w:rsidP="00155042">
      <w:pPr>
        <w:rPr>
          <w:sz w:val="22"/>
          <w:szCs w:val="22"/>
        </w:rPr>
      </w:pPr>
    </w:p>
    <w:p w14:paraId="6263341B" w14:textId="70EB568A" w:rsidR="007D25AA" w:rsidRPr="0077064C" w:rsidRDefault="007D25AA" w:rsidP="007D25AA">
      <w:pPr>
        <w:pStyle w:val="DefaultText"/>
        <w:tabs>
          <w:tab w:val="left" w:pos="360"/>
          <w:tab w:val="left" w:pos="720"/>
          <w:tab w:val="left" w:pos="1008"/>
          <w:tab w:val="left" w:pos="1440"/>
          <w:tab w:val="left" w:pos="1872"/>
          <w:tab w:val="left" w:pos="2160"/>
        </w:tabs>
        <w:jc w:val="both"/>
        <w:rPr>
          <w:sz w:val="22"/>
          <w:szCs w:val="22"/>
        </w:rPr>
      </w:pPr>
      <w:r w:rsidRPr="0077064C">
        <w:rPr>
          <w:sz w:val="22"/>
          <w:szCs w:val="22"/>
        </w:rPr>
        <w:t>Approval of Minutes from Ju</w:t>
      </w:r>
      <w:r w:rsidR="00051071" w:rsidRPr="0077064C">
        <w:rPr>
          <w:sz w:val="22"/>
          <w:szCs w:val="22"/>
        </w:rPr>
        <w:t>ly 19</w:t>
      </w:r>
      <w:r w:rsidRPr="0077064C">
        <w:rPr>
          <w:sz w:val="22"/>
          <w:szCs w:val="22"/>
        </w:rPr>
        <w:t>, 2023, Regular Meeting, as written.</w:t>
      </w:r>
    </w:p>
    <w:p w14:paraId="12D2D57D" w14:textId="513C695C" w:rsidR="007D25AA" w:rsidRPr="0077064C" w:rsidRDefault="007D25AA" w:rsidP="007D25AA">
      <w:pPr>
        <w:pStyle w:val="DefaultText"/>
        <w:tabs>
          <w:tab w:val="left" w:pos="360"/>
          <w:tab w:val="left" w:pos="720"/>
          <w:tab w:val="left" w:pos="1008"/>
          <w:tab w:val="left" w:pos="1440"/>
          <w:tab w:val="left" w:pos="1872"/>
          <w:tab w:val="left" w:pos="2160"/>
        </w:tabs>
        <w:jc w:val="both"/>
        <w:rPr>
          <w:bCs/>
          <w:sz w:val="22"/>
          <w:szCs w:val="22"/>
        </w:rPr>
      </w:pPr>
      <w:r w:rsidRPr="0077064C">
        <w:rPr>
          <w:bCs/>
          <w:sz w:val="22"/>
          <w:szCs w:val="22"/>
        </w:rPr>
        <w:t xml:space="preserve">Motion by: </w:t>
      </w:r>
      <w:r w:rsidR="00254048" w:rsidRPr="0077064C">
        <w:rPr>
          <w:bCs/>
          <w:sz w:val="22"/>
          <w:szCs w:val="22"/>
        </w:rPr>
        <w:t xml:space="preserve">Jeff Ratledge with the change of removing </w:t>
      </w:r>
      <w:r w:rsidR="00D60D6E" w:rsidRPr="0077064C">
        <w:rPr>
          <w:bCs/>
          <w:sz w:val="22"/>
          <w:szCs w:val="22"/>
        </w:rPr>
        <w:t>all</w:t>
      </w:r>
      <w:r w:rsidR="00254048" w:rsidRPr="0077064C">
        <w:rPr>
          <w:bCs/>
          <w:sz w:val="22"/>
          <w:szCs w:val="22"/>
        </w:rPr>
        <w:t xml:space="preserve"> the comments included under old business. </w:t>
      </w:r>
    </w:p>
    <w:p w14:paraId="70E3B2CD" w14:textId="1B540838" w:rsidR="00D60D6E" w:rsidRPr="0077064C" w:rsidRDefault="00D60D6E" w:rsidP="007D25AA">
      <w:pPr>
        <w:pStyle w:val="DefaultText"/>
        <w:tabs>
          <w:tab w:val="left" w:pos="360"/>
          <w:tab w:val="left" w:pos="720"/>
          <w:tab w:val="left" w:pos="1008"/>
          <w:tab w:val="left" w:pos="1440"/>
          <w:tab w:val="left" w:pos="1872"/>
          <w:tab w:val="left" w:pos="2160"/>
        </w:tabs>
        <w:jc w:val="both"/>
        <w:rPr>
          <w:bCs/>
          <w:sz w:val="22"/>
          <w:szCs w:val="22"/>
        </w:rPr>
      </w:pPr>
      <w:r w:rsidRPr="0077064C">
        <w:rPr>
          <w:bCs/>
          <w:sz w:val="22"/>
          <w:szCs w:val="22"/>
        </w:rPr>
        <w:t xml:space="preserve">Motion by Travis Kizer to table approval of the minutes. </w:t>
      </w:r>
    </w:p>
    <w:p w14:paraId="3D54E28B" w14:textId="1B57D47A" w:rsidR="007D25AA" w:rsidRPr="0077064C" w:rsidRDefault="007D25AA" w:rsidP="007D25AA">
      <w:pPr>
        <w:pStyle w:val="DefaultText"/>
        <w:tabs>
          <w:tab w:val="left" w:pos="360"/>
          <w:tab w:val="left" w:pos="720"/>
          <w:tab w:val="left" w:pos="1008"/>
          <w:tab w:val="left" w:pos="1440"/>
          <w:tab w:val="left" w:pos="1872"/>
          <w:tab w:val="left" w:pos="2160"/>
        </w:tabs>
        <w:jc w:val="both"/>
        <w:rPr>
          <w:sz w:val="22"/>
          <w:szCs w:val="22"/>
        </w:rPr>
      </w:pPr>
      <w:r w:rsidRPr="0077064C">
        <w:rPr>
          <w:bCs/>
          <w:sz w:val="22"/>
          <w:szCs w:val="22"/>
        </w:rPr>
        <w:t>2nd by:</w:t>
      </w:r>
      <w:r w:rsidRPr="0077064C">
        <w:rPr>
          <w:bCs/>
          <w:sz w:val="22"/>
          <w:szCs w:val="22"/>
        </w:rPr>
        <w:tab/>
      </w:r>
      <w:r w:rsidR="00D60D6E" w:rsidRPr="0077064C">
        <w:rPr>
          <w:bCs/>
          <w:sz w:val="22"/>
          <w:szCs w:val="22"/>
        </w:rPr>
        <w:t>Jeff Ratledge</w:t>
      </w:r>
    </w:p>
    <w:p w14:paraId="7C83C8EE" w14:textId="6BB9CC00" w:rsidR="007D25AA" w:rsidRPr="0077064C" w:rsidRDefault="007D25AA" w:rsidP="007D25AA">
      <w:pPr>
        <w:pStyle w:val="DefaultText"/>
        <w:tabs>
          <w:tab w:val="left" w:pos="180"/>
          <w:tab w:val="left" w:pos="360"/>
          <w:tab w:val="left" w:pos="1080"/>
        </w:tabs>
        <w:jc w:val="both"/>
        <w:rPr>
          <w:bCs/>
          <w:sz w:val="22"/>
          <w:szCs w:val="22"/>
        </w:rPr>
      </w:pPr>
      <w:r w:rsidRPr="0077064C">
        <w:rPr>
          <w:bCs/>
          <w:sz w:val="22"/>
          <w:szCs w:val="22"/>
        </w:rPr>
        <w:t xml:space="preserve">Vote:    </w:t>
      </w:r>
      <w:r w:rsidR="00D60D6E" w:rsidRPr="0077064C">
        <w:rPr>
          <w:bCs/>
          <w:sz w:val="22"/>
          <w:szCs w:val="22"/>
        </w:rPr>
        <w:t>4</w:t>
      </w:r>
      <w:r w:rsidRPr="0077064C">
        <w:rPr>
          <w:bCs/>
          <w:sz w:val="22"/>
          <w:szCs w:val="22"/>
        </w:rPr>
        <w:t xml:space="preserve"> ayes</w:t>
      </w:r>
      <w:r w:rsidRPr="0077064C">
        <w:rPr>
          <w:bCs/>
          <w:sz w:val="22"/>
          <w:szCs w:val="22"/>
        </w:rPr>
        <w:tab/>
        <w:t>0 Nays</w:t>
      </w:r>
      <w:r w:rsidRPr="0077064C">
        <w:rPr>
          <w:bCs/>
          <w:sz w:val="22"/>
          <w:szCs w:val="22"/>
        </w:rPr>
        <w:tab/>
      </w:r>
      <w:r w:rsidR="00D60D6E" w:rsidRPr="0077064C">
        <w:rPr>
          <w:bCs/>
          <w:sz w:val="22"/>
          <w:szCs w:val="22"/>
        </w:rPr>
        <w:t>1</w:t>
      </w:r>
      <w:r w:rsidRPr="0077064C">
        <w:rPr>
          <w:bCs/>
          <w:sz w:val="22"/>
          <w:szCs w:val="22"/>
        </w:rPr>
        <w:t xml:space="preserve"> Absent </w:t>
      </w:r>
      <w:r w:rsidRPr="0077064C">
        <w:rPr>
          <w:bCs/>
          <w:sz w:val="22"/>
          <w:szCs w:val="22"/>
        </w:rPr>
        <w:tab/>
        <w:t>0 Abstain</w:t>
      </w:r>
      <w:r w:rsidRPr="0077064C">
        <w:rPr>
          <w:bCs/>
          <w:sz w:val="22"/>
          <w:szCs w:val="22"/>
        </w:rPr>
        <w:tab/>
        <w:t>Motion Carried</w:t>
      </w:r>
    </w:p>
    <w:p w14:paraId="1113AD68" w14:textId="3AF03776" w:rsidR="00D42BDC" w:rsidRPr="0077064C" w:rsidRDefault="00D42BDC" w:rsidP="00155042">
      <w:pPr>
        <w:pStyle w:val="DefaultText"/>
        <w:tabs>
          <w:tab w:val="left" w:pos="360"/>
          <w:tab w:val="left" w:pos="720"/>
          <w:tab w:val="left" w:pos="1080"/>
          <w:tab w:val="left" w:pos="1440"/>
          <w:tab w:val="left" w:pos="1800"/>
          <w:tab w:val="left" w:pos="2160"/>
        </w:tabs>
        <w:jc w:val="both"/>
        <w:rPr>
          <w:sz w:val="22"/>
          <w:szCs w:val="22"/>
        </w:rPr>
      </w:pPr>
    </w:p>
    <w:p w14:paraId="5ABF6DC2" w14:textId="77777777" w:rsidR="00402A65" w:rsidRPr="0077064C" w:rsidRDefault="00402A65" w:rsidP="00402A65">
      <w:pPr>
        <w:pStyle w:val="DefaultText"/>
        <w:tabs>
          <w:tab w:val="left" w:pos="180"/>
          <w:tab w:val="left" w:pos="360"/>
          <w:tab w:val="left" w:pos="720"/>
          <w:tab w:val="left" w:pos="1080"/>
        </w:tabs>
        <w:jc w:val="both"/>
        <w:rPr>
          <w:b/>
          <w:sz w:val="22"/>
          <w:szCs w:val="22"/>
          <w:u w:val="single"/>
        </w:rPr>
      </w:pPr>
      <w:r w:rsidRPr="0077064C">
        <w:rPr>
          <w:b/>
          <w:sz w:val="22"/>
          <w:szCs w:val="22"/>
          <w:u w:val="single"/>
        </w:rPr>
        <w:t>New Business</w:t>
      </w:r>
    </w:p>
    <w:p w14:paraId="78C1756F" w14:textId="77777777" w:rsidR="00402A65" w:rsidRPr="0077064C" w:rsidRDefault="00402A65" w:rsidP="00D42BDC">
      <w:pPr>
        <w:tabs>
          <w:tab w:val="left" w:pos="360"/>
          <w:tab w:val="left" w:pos="720"/>
          <w:tab w:val="left" w:pos="1080"/>
          <w:tab w:val="left" w:pos="1440"/>
        </w:tabs>
        <w:jc w:val="both"/>
        <w:rPr>
          <w:b/>
          <w:bCs/>
          <w:sz w:val="22"/>
          <w:szCs w:val="22"/>
        </w:rPr>
      </w:pPr>
    </w:p>
    <w:p w14:paraId="2814E524" w14:textId="2045AB63" w:rsidR="00402A65" w:rsidRPr="0077064C" w:rsidRDefault="00402A65" w:rsidP="00402A65">
      <w:pPr>
        <w:rPr>
          <w:b/>
          <w:bCs/>
          <w:sz w:val="22"/>
          <w:szCs w:val="22"/>
        </w:rPr>
      </w:pPr>
      <w:r w:rsidRPr="0077064C">
        <w:rPr>
          <w:b/>
          <w:bCs/>
          <w:sz w:val="22"/>
          <w:szCs w:val="22"/>
        </w:rPr>
        <w:t>Open Solar Panel/Zoning Ordinance Hearing @ 5:3</w:t>
      </w:r>
      <w:r w:rsidR="00D60D6E" w:rsidRPr="0077064C">
        <w:rPr>
          <w:b/>
          <w:bCs/>
          <w:sz w:val="22"/>
          <w:szCs w:val="22"/>
        </w:rPr>
        <w:t>4</w:t>
      </w:r>
      <w:r w:rsidRPr="0077064C">
        <w:rPr>
          <w:b/>
          <w:bCs/>
          <w:sz w:val="22"/>
          <w:szCs w:val="22"/>
        </w:rPr>
        <w:t xml:space="preserve"> PM</w:t>
      </w:r>
      <w:r w:rsidRPr="0077064C">
        <w:rPr>
          <w:b/>
          <w:bCs/>
          <w:sz w:val="22"/>
          <w:szCs w:val="22"/>
        </w:rPr>
        <w:br/>
      </w:r>
      <w:r w:rsidRPr="0077064C">
        <w:rPr>
          <w:sz w:val="22"/>
          <w:szCs w:val="22"/>
        </w:rPr>
        <w:t>7.10.C.3.a Setbacks:</w:t>
      </w:r>
      <w:r w:rsidRPr="0077064C">
        <w:rPr>
          <w:i/>
          <w:iCs/>
          <w:sz w:val="22"/>
          <w:szCs w:val="22"/>
        </w:rPr>
        <w:t xml:space="preserve"> “In all zoning districts ground mounting solar energy systems shall be located at least 10 feet from any property line and no closer than 50 feet from any public roadway right-of-way.”</w:t>
      </w:r>
    </w:p>
    <w:p w14:paraId="660AA159" w14:textId="129F3DFD" w:rsidR="00D60D6E" w:rsidRPr="0077064C" w:rsidRDefault="00402A65" w:rsidP="00402A65">
      <w:pPr>
        <w:pStyle w:val="DefaultText"/>
        <w:tabs>
          <w:tab w:val="left" w:pos="180"/>
          <w:tab w:val="left" w:pos="360"/>
          <w:tab w:val="left" w:pos="720"/>
          <w:tab w:val="left" w:pos="1080"/>
        </w:tabs>
        <w:rPr>
          <w:sz w:val="22"/>
          <w:szCs w:val="22"/>
        </w:rPr>
      </w:pPr>
      <w:bookmarkStart w:id="0" w:name="_Hlk141252654"/>
      <w:r w:rsidRPr="0077064C">
        <w:rPr>
          <w:sz w:val="22"/>
          <w:szCs w:val="22"/>
        </w:rPr>
        <w:t xml:space="preserve">7.10.C.3.e </w:t>
      </w:r>
      <w:bookmarkEnd w:id="0"/>
      <w:r w:rsidRPr="0077064C">
        <w:rPr>
          <w:sz w:val="22"/>
          <w:szCs w:val="22"/>
        </w:rPr>
        <w:t>Omit this.</w:t>
      </w:r>
    </w:p>
    <w:p w14:paraId="1602BD88" w14:textId="792C7887" w:rsidR="00D42BDC" w:rsidRPr="0077064C" w:rsidRDefault="00D42BDC" w:rsidP="00D42BDC">
      <w:pPr>
        <w:pStyle w:val="DefaultText"/>
        <w:tabs>
          <w:tab w:val="left" w:pos="360"/>
          <w:tab w:val="left" w:pos="720"/>
          <w:tab w:val="left" w:pos="1080"/>
          <w:tab w:val="left" w:pos="1440"/>
          <w:tab w:val="left" w:pos="1800"/>
          <w:tab w:val="left" w:pos="2160"/>
        </w:tabs>
        <w:jc w:val="both"/>
        <w:rPr>
          <w:b/>
          <w:bCs/>
          <w:sz w:val="22"/>
          <w:szCs w:val="22"/>
        </w:rPr>
      </w:pPr>
      <w:r w:rsidRPr="0077064C">
        <w:rPr>
          <w:b/>
          <w:bCs/>
          <w:sz w:val="22"/>
          <w:szCs w:val="22"/>
        </w:rPr>
        <w:t xml:space="preserve">Close Public Hearing @ </w:t>
      </w:r>
      <w:r w:rsidR="006F37AC" w:rsidRPr="0077064C">
        <w:rPr>
          <w:b/>
          <w:bCs/>
          <w:sz w:val="22"/>
          <w:szCs w:val="22"/>
        </w:rPr>
        <w:t>5</w:t>
      </w:r>
      <w:r w:rsidRPr="0077064C">
        <w:rPr>
          <w:b/>
          <w:bCs/>
          <w:sz w:val="22"/>
          <w:szCs w:val="22"/>
        </w:rPr>
        <w:t>:4</w:t>
      </w:r>
      <w:r w:rsidR="00D60D6E" w:rsidRPr="0077064C">
        <w:rPr>
          <w:b/>
          <w:bCs/>
          <w:sz w:val="22"/>
          <w:szCs w:val="22"/>
        </w:rPr>
        <w:t>0</w:t>
      </w:r>
      <w:r w:rsidRPr="0077064C">
        <w:rPr>
          <w:b/>
          <w:bCs/>
          <w:sz w:val="22"/>
          <w:szCs w:val="22"/>
        </w:rPr>
        <w:t xml:space="preserve"> P.M.</w:t>
      </w:r>
    </w:p>
    <w:p w14:paraId="31FF1416" w14:textId="047AF995" w:rsidR="00D60D6E" w:rsidRPr="0077064C" w:rsidRDefault="00D60D6E" w:rsidP="00D60D6E">
      <w:pPr>
        <w:pStyle w:val="DefaultText"/>
        <w:numPr>
          <w:ilvl w:val="0"/>
          <w:numId w:val="7"/>
        </w:numPr>
        <w:tabs>
          <w:tab w:val="left" w:pos="360"/>
          <w:tab w:val="left" w:pos="720"/>
          <w:tab w:val="left" w:pos="1080"/>
          <w:tab w:val="left" w:pos="1440"/>
          <w:tab w:val="left" w:pos="1800"/>
          <w:tab w:val="left" w:pos="2160"/>
        </w:tabs>
        <w:jc w:val="both"/>
        <w:rPr>
          <w:b/>
          <w:bCs/>
          <w:sz w:val="22"/>
          <w:szCs w:val="22"/>
        </w:rPr>
      </w:pPr>
      <w:r w:rsidRPr="0077064C">
        <w:rPr>
          <w:sz w:val="22"/>
          <w:szCs w:val="22"/>
        </w:rPr>
        <w:t xml:space="preserve">Jeff Ratledge commented that there have been several meetings about solar energy systems. After the discussion the only way the ordinance can be changed. Once objections and/or comments </w:t>
      </w:r>
      <w:r w:rsidR="0014547B" w:rsidRPr="0077064C">
        <w:rPr>
          <w:sz w:val="22"/>
          <w:szCs w:val="22"/>
        </w:rPr>
        <w:t xml:space="preserve">Ratledge asked </w:t>
      </w:r>
      <w:r w:rsidRPr="0077064C">
        <w:rPr>
          <w:sz w:val="22"/>
          <w:szCs w:val="22"/>
        </w:rPr>
        <w:t xml:space="preserve">have been heard, the PC makes a recommendation to the township board for approval. </w:t>
      </w:r>
    </w:p>
    <w:p w14:paraId="52F6D1E1" w14:textId="492F3806" w:rsidR="00D60D6E" w:rsidRPr="0077064C" w:rsidRDefault="00D60D6E" w:rsidP="00D60D6E">
      <w:pPr>
        <w:pStyle w:val="DefaultText"/>
        <w:numPr>
          <w:ilvl w:val="0"/>
          <w:numId w:val="7"/>
        </w:numPr>
        <w:tabs>
          <w:tab w:val="left" w:pos="360"/>
          <w:tab w:val="left" w:pos="720"/>
          <w:tab w:val="left" w:pos="1080"/>
          <w:tab w:val="left" w:pos="1440"/>
          <w:tab w:val="left" w:pos="1800"/>
          <w:tab w:val="left" w:pos="2160"/>
        </w:tabs>
        <w:jc w:val="both"/>
        <w:rPr>
          <w:b/>
          <w:bCs/>
          <w:sz w:val="22"/>
          <w:szCs w:val="22"/>
        </w:rPr>
      </w:pPr>
      <w:r w:rsidRPr="0077064C">
        <w:rPr>
          <w:b/>
          <w:bCs/>
          <w:sz w:val="22"/>
          <w:szCs w:val="22"/>
        </w:rPr>
        <w:t>Motion by Travis Kizer to omit 7.10.C.3.</w:t>
      </w:r>
      <w:r w:rsidR="00DD08E9">
        <w:rPr>
          <w:b/>
          <w:bCs/>
          <w:sz w:val="22"/>
          <w:szCs w:val="22"/>
        </w:rPr>
        <w:t>e</w:t>
      </w:r>
      <w:r w:rsidRPr="0077064C">
        <w:rPr>
          <w:b/>
          <w:bCs/>
          <w:sz w:val="22"/>
          <w:szCs w:val="22"/>
        </w:rPr>
        <w:t xml:space="preserve"> with 7.10.C.3.</w:t>
      </w:r>
      <w:r w:rsidR="00DD08E9">
        <w:rPr>
          <w:b/>
          <w:bCs/>
          <w:sz w:val="22"/>
          <w:szCs w:val="22"/>
        </w:rPr>
        <w:t>a</w:t>
      </w:r>
      <w:r w:rsidRPr="0077064C">
        <w:rPr>
          <w:b/>
          <w:bCs/>
          <w:sz w:val="22"/>
          <w:szCs w:val="22"/>
        </w:rPr>
        <w:t xml:space="preserve"> as written. 2</w:t>
      </w:r>
      <w:r w:rsidRPr="0077064C">
        <w:rPr>
          <w:b/>
          <w:bCs/>
          <w:sz w:val="22"/>
          <w:szCs w:val="22"/>
          <w:vertAlign w:val="superscript"/>
        </w:rPr>
        <w:t>nd</w:t>
      </w:r>
      <w:r w:rsidRPr="0077064C">
        <w:rPr>
          <w:b/>
          <w:bCs/>
          <w:sz w:val="22"/>
          <w:szCs w:val="22"/>
        </w:rPr>
        <w:t xml:space="preserve"> by Jeff Ratledge. 4 ayes, 0 nays Motion Carried</w:t>
      </w:r>
    </w:p>
    <w:p w14:paraId="7F94AC35" w14:textId="77777777" w:rsidR="006F37AC" w:rsidRPr="0077064C" w:rsidRDefault="006F37AC" w:rsidP="00D42BDC">
      <w:pPr>
        <w:pStyle w:val="DefaultText"/>
        <w:tabs>
          <w:tab w:val="left" w:pos="360"/>
          <w:tab w:val="left" w:pos="720"/>
          <w:tab w:val="left" w:pos="1080"/>
          <w:tab w:val="left" w:pos="1440"/>
          <w:tab w:val="left" w:pos="1800"/>
          <w:tab w:val="left" w:pos="2160"/>
        </w:tabs>
        <w:jc w:val="both"/>
        <w:rPr>
          <w:b/>
          <w:bCs/>
          <w:sz w:val="22"/>
          <w:szCs w:val="22"/>
        </w:rPr>
      </w:pPr>
    </w:p>
    <w:p w14:paraId="20AEE831" w14:textId="1DC29FE8" w:rsidR="006F37AC" w:rsidRPr="0077064C" w:rsidRDefault="006F37AC" w:rsidP="006F37AC">
      <w:pPr>
        <w:rPr>
          <w:sz w:val="22"/>
          <w:szCs w:val="22"/>
        </w:rPr>
      </w:pPr>
      <w:r w:rsidRPr="0077064C">
        <w:rPr>
          <w:b/>
          <w:bCs/>
          <w:sz w:val="22"/>
          <w:szCs w:val="22"/>
        </w:rPr>
        <w:t>Open Wing Hearing</w:t>
      </w:r>
      <w:r w:rsidR="00A44A9C" w:rsidRPr="0077064C">
        <w:rPr>
          <w:b/>
          <w:bCs/>
          <w:sz w:val="22"/>
          <w:szCs w:val="22"/>
        </w:rPr>
        <w:t xml:space="preserve"> @ 5:</w:t>
      </w:r>
      <w:r w:rsidR="00D60D6E" w:rsidRPr="0077064C">
        <w:rPr>
          <w:b/>
          <w:bCs/>
          <w:sz w:val="22"/>
          <w:szCs w:val="22"/>
        </w:rPr>
        <w:t>41</w:t>
      </w:r>
      <w:r w:rsidR="00A44A9C" w:rsidRPr="0077064C">
        <w:rPr>
          <w:b/>
          <w:bCs/>
          <w:sz w:val="22"/>
          <w:szCs w:val="22"/>
        </w:rPr>
        <w:t xml:space="preserve"> PM</w:t>
      </w:r>
      <w:r w:rsidRPr="0077064C">
        <w:rPr>
          <w:b/>
          <w:bCs/>
          <w:sz w:val="22"/>
          <w:szCs w:val="22"/>
        </w:rPr>
        <w:br/>
      </w:r>
      <w:r w:rsidRPr="0077064C">
        <w:rPr>
          <w:sz w:val="22"/>
          <w:szCs w:val="22"/>
        </w:rPr>
        <w:t xml:space="preserve">The hearing will be for making a motion to recommend to the Morton Township Board of Trustees to approve or deny Special Land Use permit application request for the purpose </w:t>
      </w:r>
      <w:proofErr w:type="gramStart"/>
      <w:r w:rsidRPr="0077064C">
        <w:rPr>
          <w:sz w:val="22"/>
          <w:szCs w:val="22"/>
        </w:rPr>
        <w:t>of:</w:t>
      </w:r>
      <w:proofErr w:type="gramEnd"/>
      <w:r w:rsidRPr="0077064C">
        <w:rPr>
          <w:sz w:val="22"/>
          <w:szCs w:val="22"/>
        </w:rPr>
        <w:t xml:space="preserve"> construction and operation of storage unit business on parcel number 5411-021-002-502 (between Pizza Vibes and Royal View) in an A-2 district. The property owner and applicants are Logan Wing and Jamie Wing.</w:t>
      </w:r>
    </w:p>
    <w:p w14:paraId="377A3CAC" w14:textId="3C79B67B" w:rsidR="00D60D6E" w:rsidRPr="0077064C" w:rsidRDefault="006232F2" w:rsidP="006232F2">
      <w:pPr>
        <w:pStyle w:val="ListParagraph"/>
        <w:numPr>
          <w:ilvl w:val="0"/>
          <w:numId w:val="8"/>
        </w:numPr>
        <w:rPr>
          <w:sz w:val="22"/>
          <w:szCs w:val="22"/>
        </w:rPr>
      </w:pPr>
      <w:r w:rsidRPr="0077064C">
        <w:rPr>
          <w:sz w:val="22"/>
          <w:szCs w:val="22"/>
        </w:rPr>
        <w:t xml:space="preserve">Logan Wing provided updates from the last public hearing. He provided a driveway permit application and permission from Royal View. </w:t>
      </w:r>
    </w:p>
    <w:p w14:paraId="2513DCF8" w14:textId="38E654F5" w:rsidR="006232F2" w:rsidRDefault="006232F2" w:rsidP="006232F2">
      <w:pPr>
        <w:pStyle w:val="ListParagraph"/>
        <w:numPr>
          <w:ilvl w:val="0"/>
          <w:numId w:val="8"/>
        </w:numPr>
        <w:rPr>
          <w:sz w:val="22"/>
          <w:szCs w:val="22"/>
        </w:rPr>
      </w:pPr>
      <w:r>
        <w:rPr>
          <w:sz w:val="22"/>
          <w:szCs w:val="22"/>
        </w:rPr>
        <w:t xml:space="preserve">Sandy Werner, Wood Street resident, asked Mr. Wing if the plans are all set yet as to what he is doing. </w:t>
      </w:r>
    </w:p>
    <w:p w14:paraId="3B972D9C" w14:textId="7486972B" w:rsidR="006232F2" w:rsidRDefault="006232F2" w:rsidP="006232F2">
      <w:pPr>
        <w:pStyle w:val="ListParagraph"/>
        <w:rPr>
          <w:sz w:val="22"/>
          <w:szCs w:val="22"/>
        </w:rPr>
      </w:pPr>
      <w:r>
        <w:rPr>
          <w:sz w:val="22"/>
          <w:szCs w:val="22"/>
        </w:rPr>
        <w:t xml:space="preserve">She also asked when he plans to start and complete the projection. </w:t>
      </w:r>
    </w:p>
    <w:p w14:paraId="595D9EA3" w14:textId="0D90A18E" w:rsidR="006232F2" w:rsidRDefault="006232F2" w:rsidP="006232F2">
      <w:pPr>
        <w:pStyle w:val="ListParagraph"/>
        <w:numPr>
          <w:ilvl w:val="0"/>
          <w:numId w:val="8"/>
        </w:numPr>
        <w:rPr>
          <w:sz w:val="22"/>
          <w:szCs w:val="22"/>
        </w:rPr>
      </w:pPr>
      <w:r>
        <w:rPr>
          <w:sz w:val="22"/>
          <w:szCs w:val="22"/>
        </w:rPr>
        <w:t xml:space="preserve">Mark Gatehouse commented that typically when these things go up a lot </w:t>
      </w:r>
      <w:r w:rsidR="00F11E9A">
        <w:rPr>
          <w:sz w:val="22"/>
          <w:szCs w:val="22"/>
        </w:rPr>
        <w:t xml:space="preserve">of </w:t>
      </w:r>
      <w:r>
        <w:rPr>
          <w:sz w:val="22"/>
          <w:szCs w:val="22"/>
        </w:rPr>
        <w:t xml:space="preserve">things that were in storage end up outside. </w:t>
      </w:r>
    </w:p>
    <w:p w14:paraId="451E8A21" w14:textId="1A29A86F" w:rsidR="006232F2" w:rsidRDefault="006232F2" w:rsidP="006232F2">
      <w:pPr>
        <w:pStyle w:val="ListParagraph"/>
        <w:numPr>
          <w:ilvl w:val="0"/>
          <w:numId w:val="8"/>
        </w:numPr>
        <w:rPr>
          <w:sz w:val="22"/>
          <w:szCs w:val="22"/>
        </w:rPr>
      </w:pPr>
      <w:r>
        <w:rPr>
          <w:sz w:val="22"/>
          <w:szCs w:val="22"/>
        </w:rPr>
        <w:t xml:space="preserve">Gary Moore commented that he doesn’t see anything on the site plan about lighting. His concern is keeping the lighting directed away from Royal View. </w:t>
      </w:r>
    </w:p>
    <w:p w14:paraId="3B91E678" w14:textId="3CC36668" w:rsidR="006232F2" w:rsidRPr="006232F2" w:rsidRDefault="006232F2" w:rsidP="006232F2">
      <w:pPr>
        <w:pStyle w:val="ListParagraph"/>
        <w:numPr>
          <w:ilvl w:val="0"/>
          <w:numId w:val="8"/>
        </w:numPr>
        <w:rPr>
          <w:sz w:val="22"/>
          <w:szCs w:val="22"/>
        </w:rPr>
      </w:pPr>
      <w:r>
        <w:rPr>
          <w:sz w:val="22"/>
          <w:szCs w:val="22"/>
        </w:rPr>
        <w:t xml:space="preserve">Mr. Wing commented that the project should be done in 4-5 months. He also spoke with the owner of Royal View and </w:t>
      </w:r>
      <w:r w:rsidR="0014547B">
        <w:rPr>
          <w:sz w:val="22"/>
          <w:szCs w:val="22"/>
        </w:rPr>
        <w:t>assured</w:t>
      </w:r>
      <w:r>
        <w:rPr>
          <w:sz w:val="22"/>
          <w:szCs w:val="22"/>
        </w:rPr>
        <w:t xml:space="preserve"> him that the lighting w</w:t>
      </w:r>
      <w:r w:rsidR="00F11E9A">
        <w:rPr>
          <w:sz w:val="22"/>
          <w:szCs w:val="22"/>
        </w:rPr>
        <w:t>ould</w:t>
      </w:r>
      <w:r>
        <w:rPr>
          <w:sz w:val="22"/>
          <w:szCs w:val="22"/>
        </w:rPr>
        <w:t xml:space="preserve"> not be directed towards Royal View. He does not plan to install fences </w:t>
      </w:r>
      <w:r w:rsidR="00F11E9A">
        <w:rPr>
          <w:sz w:val="22"/>
          <w:szCs w:val="22"/>
        </w:rPr>
        <w:t>or</w:t>
      </w:r>
      <w:r>
        <w:rPr>
          <w:sz w:val="22"/>
          <w:szCs w:val="22"/>
        </w:rPr>
        <w:t xml:space="preserve"> allow outside storage. Will be paved 30’ into the property and outside of that will be crushed asphalt. </w:t>
      </w:r>
    </w:p>
    <w:p w14:paraId="39F07098" w14:textId="22CF333A" w:rsidR="00301720" w:rsidRDefault="006F37AC" w:rsidP="006232F2">
      <w:pPr>
        <w:pStyle w:val="DefaultText"/>
        <w:tabs>
          <w:tab w:val="left" w:pos="360"/>
          <w:tab w:val="left" w:pos="720"/>
          <w:tab w:val="left" w:pos="1080"/>
          <w:tab w:val="left" w:pos="1440"/>
          <w:tab w:val="left" w:pos="1800"/>
          <w:tab w:val="left" w:pos="2160"/>
        </w:tabs>
        <w:jc w:val="both"/>
        <w:rPr>
          <w:b/>
          <w:bCs/>
          <w:sz w:val="22"/>
          <w:szCs w:val="22"/>
        </w:rPr>
      </w:pPr>
      <w:r w:rsidRPr="006F37AC">
        <w:rPr>
          <w:b/>
          <w:bCs/>
          <w:sz w:val="22"/>
          <w:szCs w:val="22"/>
        </w:rPr>
        <w:t xml:space="preserve">Close Public Hearing @ </w:t>
      </w:r>
      <w:r w:rsidR="0014547B">
        <w:rPr>
          <w:b/>
          <w:bCs/>
          <w:sz w:val="22"/>
          <w:szCs w:val="22"/>
        </w:rPr>
        <w:t>5:49</w:t>
      </w:r>
      <w:r w:rsidRPr="006F37AC">
        <w:rPr>
          <w:b/>
          <w:bCs/>
          <w:sz w:val="22"/>
          <w:szCs w:val="22"/>
        </w:rPr>
        <w:t xml:space="preserve"> P.M.</w:t>
      </w:r>
    </w:p>
    <w:p w14:paraId="20ECAA0F" w14:textId="6091F150" w:rsidR="004624BE" w:rsidRDefault="004624BE" w:rsidP="006232F2">
      <w:pPr>
        <w:pStyle w:val="DefaultText"/>
        <w:numPr>
          <w:ilvl w:val="0"/>
          <w:numId w:val="10"/>
        </w:numPr>
        <w:tabs>
          <w:tab w:val="left" w:pos="360"/>
          <w:tab w:val="left" w:pos="720"/>
          <w:tab w:val="left" w:pos="1080"/>
          <w:tab w:val="left" w:pos="1440"/>
          <w:tab w:val="left" w:pos="1800"/>
          <w:tab w:val="left" w:pos="2160"/>
        </w:tabs>
        <w:jc w:val="both"/>
        <w:rPr>
          <w:b/>
          <w:bCs/>
          <w:sz w:val="22"/>
          <w:szCs w:val="22"/>
        </w:rPr>
      </w:pPr>
      <w:r>
        <w:rPr>
          <w:b/>
          <w:bCs/>
          <w:sz w:val="22"/>
          <w:szCs w:val="22"/>
        </w:rPr>
        <w:t xml:space="preserve">Logan Wing provided updates from the last public hearing. He provided a driveway permit application and Royal View owner approval. </w:t>
      </w:r>
    </w:p>
    <w:p w14:paraId="636D6B26" w14:textId="7ECB9841" w:rsidR="006232F2" w:rsidRDefault="006232F2" w:rsidP="006232F2">
      <w:pPr>
        <w:pStyle w:val="DefaultText"/>
        <w:numPr>
          <w:ilvl w:val="0"/>
          <w:numId w:val="10"/>
        </w:numPr>
        <w:tabs>
          <w:tab w:val="left" w:pos="360"/>
          <w:tab w:val="left" w:pos="720"/>
          <w:tab w:val="left" w:pos="1080"/>
          <w:tab w:val="left" w:pos="1440"/>
          <w:tab w:val="left" w:pos="1800"/>
          <w:tab w:val="left" w:pos="2160"/>
        </w:tabs>
        <w:jc w:val="both"/>
        <w:rPr>
          <w:b/>
          <w:bCs/>
          <w:sz w:val="22"/>
          <w:szCs w:val="22"/>
        </w:rPr>
      </w:pPr>
      <w:r>
        <w:rPr>
          <w:b/>
          <w:bCs/>
          <w:sz w:val="22"/>
          <w:szCs w:val="22"/>
        </w:rPr>
        <w:t xml:space="preserve">Travis Kizer asked Mr. Wing if the lighting plan is in development. Mr. Wing indicated that </w:t>
      </w:r>
      <w:r w:rsidR="00F11E9A">
        <w:rPr>
          <w:b/>
          <w:bCs/>
          <w:sz w:val="22"/>
          <w:szCs w:val="22"/>
        </w:rPr>
        <w:t>their</w:t>
      </w:r>
      <w:r>
        <w:rPr>
          <w:b/>
          <w:bCs/>
          <w:sz w:val="22"/>
          <w:szCs w:val="22"/>
        </w:rPr>
        <w:t xml:space="preserve"> lighting plan</w:t>
      </w:r>
      <w:r w:rsidR="00F11E9A">
        <w:rPr>
          <w:b/>
          <w:bCs/>
          <w:sz w:val="22"/>
          <w:szCs w:val="22"/>
        </w:rPr>
        <w:t xml:space="preserve"> i</w:t>
      </w:r>
      <w:r>
        <w:rPr>
          <w:b/>
          <w:bCs/>
          <w:sz w:val="22"/>
          <w:szCs w:val="22"/>
        </w:rPr>
        <w:t xml:space="preserve">s being developed by the contractor. As well as cameras. </w:t>
      </w:r>
    </w:p>
    <w:p w14:paraId="538E0012" w14:textId="1F7D516A" w:rsidR="006232F2" w:rsidRDefault="006232F2" w:rsidP="006232F2">
      <w:pPr>
        <w:pStyle w:val="DefaultText"/>
        <w:numPr>
          <w:ilvl w:val="0"/>
          <w:numId w:val="10"/>
        </w:numPr>
        <w:tabs>
          <w:tab w:val="left" w:pos="360"/>
          <w:tab w:val="left" w:pos="720"/>
          <w:tab w:val="left" w:pos="1080"/>
          <w:tab w:val="left" w:pos="1440"/>
          <w:tab w:val="left" w:pos="1800"/>
          <w:tab w:val="left" w:pos="2160"/>
        </w:tabs>
        <w:jc w:val="both"/>
        <w:rPr>
          <w:b/>
          <w:bCs/>
          <w:sz w:val="22"/>
          <w:szCs w:val="22"/>
        </w:rPr>
      </w:pPr>
      <w:r>
        <w:rPr>
          <w:b/>
          <w:bCs/>
          <w:sz w:val="22"/>
          <w:szCs w:val="22"/>
        </w:rPr>
        <w:t xml:space="preserve">Jeff Ratledge asked Mr. Wing about berms. He indicated that there will be a berm along the back with trees planted in the </w:t>
      </w:r>
      <w:r w:rsidR="0014547B">
        <w:rPr>
          <w:b/>
          <w:bCs/>
          <w:sz w:val="22"/>
          <w:szCs w:val="22"/>
        </w:rPr>
        <w:t>berm</w:t>
      </w:r>
      <w:r>
        <w:rPr>
          <w:b/>
          <w:bCs/>
          <w:sz w:val="22"/>
          <w:szCs w:val="22"/>
        </w:rPr>
        <w:t>.</w:t>
      </w:r>
      <w:r w:rsidR="0014547B">
        <w:rPr>
          <w:b/>
          <w:bCs/>
          <w:sz w:val="22"/>
          <w:szCs w:val="22"/>
        </w:rPr>
        <w:t xml:space="preserve"> Ratledge also asked about the setbacks. Zoning Administrator Cory Zandstra </w:t>
      </w:r>
      <w:r w:rsidR="0014547B">
        <w:rPr>
          <w:b/>
          <w:bCs/>
          <w:sz w:val="22"/>
          <w:szCs w:val="22"/>
        </w:rPr>
        <w:lastRenderedPageBreak/>
        <w:t xml:space="preserve">went over commercial setbacks. </w:t>
      </w:r>
      <w:r>
        <w:rPr>
          <w:b/>
          <w:bCs/>
          <w:sz w:val="22"/>
          <w:szCs w:val="22"/>
        </w:rPr>
        <w:t xml:space="preserve"> </w:t>
      </w:r>
      <w:r w:rsidR="0014547B">
        <w:rPr>
          <w:b/>
          <w:bCs/>
          <w:sz w:val="22"/>
          <w:szCs w:val="22"/>
        </w:rPr>
        <w:t xml:space="preserve">Ratledge asked Mr. Wing if the storage units would be </w:t>
      </w:r>
      <w:proofErr w:type="gramStart"/>
      <w:r w:rsidR="0014547B">
        <w:rPr>
          <w:b/>
          <w:bCs/>
          <w:sz w:val="22"/>
          <w:szCs w:val="22"/>
        </w:rPr>
        <w:t>drive</w:t>
      </w:r>
      <w:proofErr w:type="gramEnd"/>
      <w:r w:rsidR="0014547B">
        <w:rPr>
          <w:b/>
          <w:bCs/>
          <w:sz w:val="22"/>
          <w:szCs w:val="22"/>
        </w:rPr>
        <w:t xml:space="preserve"> thru and Mr. Wing said that they will not be. Ratledge also asked about tree plantings. </w:t>
      </w:r>
    </w:p>
    <w:p w14:paraId="63C6E278" w14:textId="3FB6464C" w:rsidR="0014547B" w:rsidRPr="006F37AC" w:rsidRDefault="0014547B" w:rsidP="006232F2">
      <w:pPr>
        <w:pStyle w:val="DefaultText"/>
        <w:numPr>
          <w:ilvl w:val="0"/>
          <w:numId w:val="10"/>
        </w:numPr>
        <w:tabs>
          <w:tab w:val="left" w:pos="360"/>
          <w:tab w:val="left" w:pos="720"/>
          <w:tab w:val="left" w:pos="1080"/>
          <w:tab w:val="left" w:pos="1440"/>
          <w:tab w:val="left" w:pos="1800"/>
          <w:tab w:val="left" w:pos="2160"/>
        </w:tabs>
        <w:jc w:val="both"/>
        <w:rPr>
          <w:b/>
          <w:bCs/>
          <w:sz w:val="22"/>
          <w:szCs w:val="22"/>
        </w:rPr>
      </w:pPr>
      <w:r>
        <w:rPr>
          <w:b/>
          <w:bCs/>
          <w:sz w:val="22"/>
          <w:szCs w:val="22"/>
        </w:rPr>
        <w:t xml:space="preserve">Larry Lenon indicated that he would like more time to go over the </w:t>
      </w:r>
      <w:r w:rsidR="003C6291">
        <w:rPr>
          <w:b/>
          <w:bCs/>
          <w:sz w:val="22"/>
          <w:szCs w:val="22"/>
        </w:rPr>
        <w:t xml:space="preserve">site plan before deciding. Jeff Ratledge agreed. </w:t>
      </w:r>
    </w:p>
    <w:p w14:paraId="51EF84A5" w14:textId="4A054116" w:rsidR="006F37AC" w:rsidRDefault="006F37AC" w:rsidP="006F37AC">
      <w:pPr>
        <w:rPr>
          <w:sz w:val="22"/>
          <w:szCs w:val="22"/>
        </w:rPr>
      </w:pPr>
      <w:r w:rsidRPr="006F37AC">
        <w:rPr>
          <w:b/>
          <w:bCs/>
          <w:sz w:val="22"/>
          <w:szCs w:val="22"/>
        </w:rPr>
        <w:br/>
        <w:t>Open Snyder/Hamilton Hearing</w:t>
      </w:r>
      <w:r w:rsidR="00A44A9C">
        <w:rPr>
          <w:b/>
          <w:bCs/>
          <w:sz w:val="22"/>
          <w:szCs w:val="22"/>
        </w:rPr>
        <w:t xml:space="preserve"> </w:t>
      </w:r>
      <w:r w:rsidR="00A44A9C" w:rsidRPr="006F37AC">
        <w:rPr>
          <w:b/>
          <w:bCs/>
          <w:sz w:val="22"/>
          <w:szCs w:val="22"/>
        </w:rPr>
        <w:t xml:space="preserve">@ </w:t>
      </w:r>
      <w:r w:rsidR="003C6291">
        <w:rPr>
          <w:b/>
          <w:bCs/>
          <w:sz w:val="22"/>
          <w:szCs w:val="22"/>
        </w:rPr>
        <w:t>6:04</w:t>
      </w:r>
      <w:r w:rsidR="00A44A9C" w:rsidRPr="006F37AC">
        <w:rPr>
          <w:b/>
          <w:bCs/>
          <w:sz w:val="22"/>
          <w:szCs w:val="22"/>
        </w:rPr>
        <w:t xml:space="preserve"> PM</w:t>
      </w:r>
      <w:r w:rsidRPr="006F37AC">
        <w:rPr>
          <w:b/>
          <w:bCs/>
          <w:sz w:val="22"/>
          <w:szCs w:val="22"/>
        </w:rPr>
        <w:br/>
      </w:r>
      <w:r w:rsidRPr="006F37AC">
        <w:rPr>
          <w:sz w:val="22"/>
          <w:szCs w:val="22"/>
        </w:rPr>
        <w:t xml:space="preserve">The hearing will be for making a motion to recommend to the Morton Township Board of Trustees to approve or deny Special Land Use permit application request for the purpose </w:t>
      </w:r>
      <w:proofErr w:type="gramStart"/>
      <w:r w:rsidRPr="006F37AC">
        <w:rPr>
          <w:sz w:val="22"/>
          <w:szCs w:val="22"/>
        </w:rPr>
        <w:t>of:</w:t>
      </w:r>
      <w:proofErr w:type="gramEnd"/>
      <w:r w:rsidRPr="006F37AC">
        <w:rPr>
          <w:sz w:val="22"/>
          <w:szCs w:val="22"/>
        </w:rPr>
        <w:t xml:space="preserve"> operating an existing produce stand on parcel number 5411-021-007-100 in an R-1 district. The property owner is Douglas Hamilton, the produce stand is operated by Jeff Snyder. </w:t>
      </w:r>
    </w:p>
    <w:p w14:paraId="6D8846DE" w14:textId="729B02D3" w:rsidR="004624BE" w:rsidRPr="004624BE" w:rsidRDefault="004624BE" w:rsidP="004624BE">
      <w:pPr>
        <w:pStyle w:val="ListParagraph"/>
        <w:numPr>
          <w:ilvl w:val="0"/>
          <w:numId w:val="11"/>
        </w:numPr>
        <w:rPr>
          <w:sz w:val="22"/>
          <w:szCs w:val="22"/>
        </w:rPr>
      </w:pPr>
      <w:r w:rsidRPr="004624BE">
        <w:rPr>
          <w:sz w:val="22"/>
          <w:szCs w:val="22"/>
        </w:rPr>
        <w:t xml:space="preserve">Jeff Snyder who operates the stand on Doug Hamilton’s property. He has been issued three tickets and went to pay for the first two tickets, but they were not turned in. He got a call from the county that he has a hearing next week regarding the third ticket. </w:t>
      </w:r>
      <w:r>
        <w:rPr>
          <w:sz w:val="22"/>
          <w:szCs w:val="22"/>
        </w:rPr>
        <w:t xml:space="preserve">He asked why he hadn’t had the opportunity to be approved or denied a special land us permit before having to go to a hearing for the third ticket. </w:t>
      </w:r>
    </w:p>
    <w:p w14:paraId="2CE34731" w14:textId="6F0E6BB0" w:rsidR="004624BE" w:rsidRDefault="004624BE" w:rsidP="004624BE">
      <w:pPr>
        <w:pStyle w:val="ListParagraph"/>
        <w:numPr>
          <w:ilvl w:val="0"/>
          <w:numId w:val="11"/>
        </w:numPr>
        <w:rPr>
          <w:sz w:val="22"/>
          <w:szCs w:val="22"/>
        </w:rPr>
      </w:pPr>
      <w:r>
        <w:rPr>
          <w:sz w:val="22"/>
          <w:szCs w:val="22"/>
        </w:rPr>
        <w:t xml:space="preserve">Jeff Ratledge told Mr. Snyder that he is aware of everything that has happened to date. There was miscommunication regarding the first two tickets issued. Now they can address the special land use application. </w:t>
      </w:r>
    </w:p>
    <w:p w14:paraId="780EB201" w14:textId="74A58AA9" w:rsidR="004624BE" w:rsidRDefault="004624BE" w:rsidP="004624BE">
      <w:pPr>
        <w:pStyle w:val="ListParagraph"/>
        <w:numPr>
          <w:ilvl w:val="0"/>
          <w:numId w:val="11"/>
        </w:numPr>
        <w:rPr>
          <w:sz w:val="22"/>
          <w:szCs w:val="22"/>
        </w:rPr>
      </w:pPr>
      <w:r>
        <w:rPr>
          <w:sz w:val="22"/>
          <w:szCs w:val="22"/>
        </w:rPr>
        <w:t xml:space="preserve">Mr. Snyder said he has moved the stand back 12’ and made room for parking for four vehicles so there is parking available. </w:t>
      </w:r>
    </w:p>
    <w:p w14:paraId="6B6E1E0E" w14:textId="23A14E25" w:rsidR="004624BE" w:rsidRDefault="004624BE" w:rsidP="004624BE">
      <w:pPr>
        <w:pStyle w:val="ListParagraph"/>
        <w:numPr>
          <w:ilvl w:val="0"/>
          <w:numId w:val="11"/>
        </w:numPr>
        <w:rPr>
          <w:sz w:val="22"/>
          <w:szCs w:val="22"/>
        </w:rPr>
      </w:pPr>
      <w:r>
        <w:rPr>
          <w:sz w:val="22"/>
          <w:szCs w:val="22"/>
        </w:rPr>
        <w:t xml:space="preserve">Travis Kizer commented that there is no issue with selling produce but there is a safety </w:t>
      </w:r>
      <w:r w:rsidR="001F4D9B">
        <w:rPr>
          <w:sz w:val="22"/>
          <w:szCs w:val="22"/>
        </w:rPr>
        <w:t>issue,</w:t>
      </w:r>
      <w:r>
        <w:rPr>
          <w:sz w:val="22"/>
          <w:szCs w:val="22"/>
        </w:rPr>
        <w:t xml:space="preserve"> and the stand is not in compliance with the township’s zoning ordinance. </w:t>
      </w:r>
    </w:p>
    <w:p w14:paraId="1BEE851A" w14:textId="5AC2554F" w:rsidR="004624BE" w:rsidRDefault="004624BE" w:rsidP="004624BE">
      <w:pPr>
        <w:pStyle w:val="ListParagraph"/>
        <w:numPr>
          <w:ilvl w:val="0"/>
          <w:numId w:val="11"/>
        </w:numPr>
        <w:rPr>
          <w:sz w:val="22"/>
          <w:szCs w:val="22"/>
        </w:rPr>
      </w:pPr>
      <w:r>
        <w:rPr>
          <w:sz w:val="22"/>
          <w:szCs w:val="22"/>
        </w:rPr>
        <w:t>Jeff Ratledge commented that this issue has been going on for two years and there have been a lot of meetings held to address this issue. On December 14, 2022</w:t>
      </w:r>
      <w:r w:rsidR="001F4D9B">
        <w:rPr>
          <w:sz w:val="22"/>
          <w:szCs w:val="22"/>
        </w:rPr>
        <w:t>,</w:t>
      </w:r>
      <w:r>
        <w:rPr>
          <w:sz w:val="22"/>
          <w:szCs w:val="22"/>
        </w:rPr>
        <w:t xml:space="preserve"> we held a public hearing with Mr. Snyder </w:t>
      </w:r>
      <w:r w:rsidR="001F4D9B">
        <w:rPr>
          <w:sz w:val="22"/>
          <w:szCs w:val="22"/>
        </w:rPr>
        <w:t>attending</w:t>
      </w:r>
      <w:r>
        <w:rPr>
          <w:sz w:val="22"/>
          <w:szCs w:val="22"/>
        </w:rPr>
        <w:t xml:space="preserve">. </w:t>
      </w:r>
      <w:r w:rsidR="001F4D9B">
        <w:rPr>
          <w:sz w:val="22"/>
          <w:szCs w:val="22"/>
        </w:rPr>
        <w:t>The hearing</w:t>
      </w:r>
      <w:r>
        <w:rPr>
          <w:sz w:val="22"/>
          <w:szCs w:val="22"/>
        </w:rPr>
        <w:t xml:space="preserve"> was</w:t>
      </w:r>
      <w:r w:rsidR="001F4D9B">
        <w:rPr>
          <w:sz w:val="22"/>
          <w:szCs w:val="22"/>
        </w:rPr>
        <w:t xml:space="preserve"> held</w:t>
      </w:r>
      <w:r>
        <w:rPr>
          <w:sz w:val="22"/>
          <w:szCs w:val="22"/>
        </w:rPr>
        <w:t xml:space="preserve"> to </w:t>
      </w:r>
      <w:r w:rsidR="001F4D9B">
        <w:rPr>
          <w:sz w:val="22"/>
          <w:szCs w:val="22"/>
        </w:rPr>
        <w:t xml:space="preserve">change the ordinance and Mr. Snyder agreed to the changes in the ordinance and said he would move that stand. Ratledge read the current ordinance for roadside stands. Ratledge also went over photos of Mr. Snyder’s other roadside stands. </w:t>
      </w:r>
    </w:p>
    <w:p w14:paraId="6FB6BD14" w14:textId="29AC6F5A" w:rsidR="001F4D9B" w:rsidRDefault="001F4D9B" w:rsidP="004624BE">
      <w:pPr>
        <w:pStyle w:val="ListParagraph"/>
        <w:numPr>
          <w:ilvl w:val="0"/>
          <w:numId w:val="11"/>
        </w:numPr>
        <w:rPr>
          <w:sz w:val="22"/>
          <w:szCs w:val="22"/>
        </w:rPr>
      </w:pPr>
      <w:r>
        <w:rPr>
          <w:sz w:val="22"/>
          <w:szCs w:val="22"/>
        </w:rPr>
        <w:t xml:space="preserve">Sandy Werner lives on Wood Street. She has no objections to the </w:t>
      </w:r>
      <w:r w:rsidR="009003FB">
        <w:rPr>
          <w:sz w:val="22"/>
          <w:szCs w:val="22"/>
        </w:rPr>
        <w:t>stand but</w:t>
      </w:r>
      <w:r>
        <w:rPr>
          <w:sz w:val="22"/>
          <w:szCs w:val="22"/>
        </w:rPr>
        <w:t xml:space="preserve"> is concerned about the safety issues with the stand. </w:t>
      </w:r>
    </w:p>
    <w:p w14:paraId="64417EA6" w14:textId="39A10751" w:rsidR="009003FB" w:rsidRDefault="009003FB" w:rsidP="004624BE">
      <w:pPr>
        <w:pStyle w:val="ListParagraph"/>
        <w:numPr>
          <w:ilvl w:val="0"/>
          <w:numId w:val="11"/>
        </w:numPr>
        <w:rPr>
          <w:sz w:val="22"/>
          <w:szCs w:val="22"/>
        </w:rPr>
      </w:pPr>
      <w:r>
        <w:rPr>
          <w:sz w:val="22"/>
          <w:szCs w:val="22"/>
        </w:rPr>
        <w:t xml:space="preserve">Rose </w:t>
      </w:r>
      <w:proofErr w:type="spellStart"/>
      <w:r>
        <w:rPr>
          <w:sz w:val="22"/>
          <w:szCs w:val="22"/>
        </w:rPr>
        <w:t>Rosusalla</w:t>
      </w:r>
      <w:proofErr w:type="spellEnd"/>
      <w:r>
        <w:rPr>
          <w:sz w:val="22"/>
          <w:szCs w:val="22"/>
        </w:rPr>
        <w:t xml:space="preserve"> asked if </w:t>
      </w:r>
      <w:r w:rsidR="001D2C1E">
        <w:rPr>
          <w:sz w:val="22"/>
          <w:szCs w:val="22"/>
        </w:rPr>
        <w:t>all</w:t>
      </w:r>
      <w:r>
        <w:rPr>
          <w:sz w:val="22"/>
          <w:szCs w:val="22"/>
        </w:rPr>
        <w:t xml:space="preserve"> produce </w:t>
      </w:r>
      <w:r w:rsidR="00F11E9A">
        <w:rPr>
          <w:sz w:val="22"/>
          <w:szCs w:val="22"/>
        </w:rPr>
        <w:t>must</w:t>
      </w:r>
      <w:r>
        <w:rPr>
          <w:sz w:val="22"/>
          <w:szCs w:val="22"/>
        </w:rPr>
        <w:t xml:space="preserve"> be grown on the property. </w:t>
      </w:r>
    </w:p>
    <w:p w14:paraId="2F631145" w14:textId="43F774F7" w:rsidR="009003FB" w:rsidRDefault="009003FB" w:rsidP="004624BE">
      <w:pPr>
        <w:pStyle w:val="ListParagraph"/>
        <w:numPr>
          <w:ilvl w:val="0"/>
          <w:numId w:val="11"/>
        </w:numPr>
        <w:rPr>
          <w:sz w:val="22"/>
          <w:szCs w:val="22"/>
        </w:rPr>
      </w:pPr>
      <w:r>
        <w:rPr>
          <w:sz w:val="22"/>
          <w:szCs w:val="22"/>
        </w:rPr>
        <w:t xml:space="preserve">Sam Cipriano said he understands the problems with </w:t>
      </w:r>
      <w:r w:rsidR="001D2C1E">
        <w:rPr>
          <w:sz w:val="22"/>
          <w:szCs w:val="22"/>
        </w:rPr>
        <w:t>parking</w:t>
      </w:r>
      <w:r>
        <w:rPr>
          <w:sz w:val="22"/>
          <w:szCs w:val="22"/>
        </w:rPr>
        <w:t xml:space="preserve"> and safety are understandable but would like the PC to consider working things out to make it so the stand can stay. </w:t>
      </w:r>
    </w:p>
    <w:p w14:paraId="6C7E30A1" w14:textId="4940D358" w:rsidR="009003FB" w:rsidRDefault="009003FB" w:rsidP="004624BE">
      <w:pPr>
        <w:pStyle w:val="ListParagraph"/>
        <w:numPr>
          <w:ilvl w:val="0"/>
          <w:numId w:val="11"/>
        </w:numPr>
        <w:rPr>
          <w:sz w:val="22"/>
          <w:szCs w:val="22"/>
        </w:rPr>
      </w:pPr>
      <w:r>
        <w:rPr>
          <w:sz w:val="22"/>
          <w:szCs w:val="22"/>
        </w:rPr>
        <w:t>Deb Perry asked if part of the produce is grown on the property can the stand stay?</w:t>
      </w:r>
    </w:p>
    <w:p w14:paraId="344C2C20" w14:textId="77777777" w:rsidR="009003FB" w:rsidRDefault="009003FB" w:rsidP="004624BE">
      <w:pPr>
        <w:pStyle w:val="ListParagraph"/>
        <w:numPr>
          <w:ilvl w:val="0"/>
          <w:numId w:val="11"/>
        </w:numPr>
        <w:rPr>
          <w:sz w:val="22"/>
          <w:szCs w:val="22"/>
        </w:rPr>
      </w:pPr>
      <w:r>
        <w:rPr>
          <w:sz w:val="22"/>
          <w:szCs w:val="22"/>
        </w:rPr>
        <w:t>Patsy McKeith said she has lived on Wood Street since 1959. It is a very dangerous place to pull onto Buchanan from Wood Street.</w:t>
      </w:r>
    </w:p>
    <w:p w14:paraId="666008A3" w14:textId="77777777" w:rsidR="009003FB" w:rsidRDefault="009003FB" w:rsidP="004624BE">
      <w:pPr>
        <w:pStyle w:val="ListParagraph"/>
        <w:numPr>
          <w:ilvl w:val="0"/>
          <w:numId w:val="11"/>
        </w:numPr>
        <w:rPr>
          <w:sz w:val="22"/>
          <w:szCs w:val="22"/>
        </w:rPr>
      </w:pPr>
      <w:r>
        <w:rPr>
          <w:sz w:val="22"/>
          <w:szCs w:val="22"/>
        </w:rPr>
        <w:t xml:space="preserve">Rose </w:t>
      </w:r>
      <w:proofErr w:type="spellStart"/>
      <w:r>
        <w:rPr>
          <w:sz w:val="22"/>
          <w:szCs w:val="22"/>
        </w:rPr>
        <w:t>Rosusalla</w:t>
      </w:r>
      <w:proofErr w:type="spellEnd"/>
      <w:r>
        <w:rPr>
          <w:sz w:val="22"/>
          <w:szCs w:val="22"/>
        </w:rPr>
        <w:t xml:space="preserve"> asked if the ordinance can be changed. Mr. Ratledge said yes. </w:t>
      </w:r>
    </w:p>
    <w:p w14:paraId="1F86B126" w14:textId="3B677569" w:rsidR="009003FB" w:rsidRDefault="009003FB" w:rsidP="004624BE">
      <w:pPr>
        <w:pStyle w:val="ListParagraph"/>
        <w:numPr>
          <w:ilvl w:val="0"/>
          <w:numId w:val="11"/>
        </w:numPr>
        <w:rPr>
          <w:sz w:val="22"/>
          <w:szCs w:val="22"/>
        </w:rPr>
      </w:pPr>
      <w:r>
        <w:rPr>
          <w:sz w:val="22"/>
          <w:szCs w:val="22"/>
        </w:rPr>
        <w:t xml:space="preserve">Mark Klumpp commented that we are all in agreement that we all like Mr. Snyder’s stand. Mr. Snyder was made aware of the issue. The township board of trustees told Mr. Snyder that he could keep his stand in the spot last year, but he needed to move his stand. Mr. Snyder said he understood that.  Klumpp said that no one is asking Mr. Snyder to shut his stand down. We are asking him to move the stand. </w:t>
      </w:r>
    </w:p>
    <w:p w14:paraId="003AF6A9" w14:textId="06C3FB65" w:rsidR="009003FB" w:rsidRDefault="009003FB" w:rsidP="004624BE">
      <w:pPr>
        <w:pStyle w:val="ListParagraph"/>
        <w:numPr>
          <w:ilvl w:val="0"/>
          <w:numId w:val="11"/>
        </w:numPr>
        <w:rPr>
          <w:sz w:val="22"/>
          <w:szCs w:val="22"/>
        </w:rPr>
      </w:pPr>
      <w:r>
        <w:rPr>
          <w:sz w:val="22"/>
          <w:szCs w:val="22"/>
        </w:rPr>
        <w:t>Travis Kizer asked Mr. Snyder if he is concerned about moving the stand and losing some patrons if he is in a different location.</w:t>
      </w:r>
    </w:p>
    <w:p w14:paraId="21DE5705" w14:textId="6A6A4390" w:rsidR="0007719E" w:rsidRPr="0007719E" w:rsidRDefault="0007719E" w:rsidP="0007719E">
      <w:pPr>
        <w:pStyle w:val="ListParagraph"/>
        <w:numPr>
          <w:ilvl w:val="0"/>
          <w:numId w:val="11"/>
        </w:numPr>
        <w:rPr>
          <w:sz w:val="22"/>
          <w:szCs w:val="22"/>
        </w:rPr>
      </w:pPr>
      <w:r>
        <w:rPr>
          <w:sz w:val="22"/>
          <w:szCs w:val="22"/>
        </w:rPr>
        <w:t xml:space="preserve">Marilyn Filley, Martiny Township resident, commented that the location of the stand is in a great location. </w:t>
      </w:r>
    </w:p>
    <w:p w14:paraId="6CC09F15" w14:textId="1ED3A7F6" w:rsidR="006F37AC" w:rsidRDefault="006F37AC" w:rsidP="006F37AC">
      <w:pPr>
        <w:pStyle w:val="DefaultText"/>
        <w:tabs>
          <w:tab w:val="left" w:pos="360"/>
          <w:tab w:val="left" w:pos="720"/>
          <w:tab w:val="left" w:pos="1080"/>
          <w:tab w:val="left" w:pos="1440"/>
          <w:tab w:val="left" w:pos="1800"/>
          <w:tab w:val="left" w:pos="2160"/>
        </w:tabs>
        <w:jc w:val="both"/>
        <w:rPr>
          <w:b/>
          <w:bCs/>
          <w:sz w:val="22"/>
          <w:szCs w:val="22"/>
        </w:rPr>
      </w:pPr>
      <w:r w:rsidRPr="006F37AC">
        <w:rPr>
          <w:b/>
          <w:bCs/>
          <w:sz w:val="22"/>
          <w:szCs w:val="22"/>
        </w:rPr>
        <w:t xml:space="preserve">Close Public Hearing @ </w:t>
      </w:r>
      <w:r w:rsidR="0007719E">
        <w:rPr>
          <w:b/>
          <w:bCs/>
          <w:sz w:val="22"/>
          <w:szCs w:val="22"/>
        </w:rPr>
        <w:t xml:space="preserve">6:39 </w:t>
      </w:r>
      <w:r w:rsidRPr="006F37AC">
        <w:rPr>
          <w:b/>
          <w:bCs/>
          <w:sz w:val="22"/>
          <w:szCs w:val="22"/>
        </w:rPr>
        <w:t>P.M.</w:t>
      </w:r>
    </w:p>
    <w:p w14:paraId="05527B15" w14:textId="7FFD15BE" w:rsidR="0007719E" w:rsidRDefault="0007719E" w:rsidP="001D2C1E">
      <w:pPr>
        <w:pStyle w:val="DefaultText"/>
        <w:numPr>
          <w:ilvl w:val="0"/>
          <w:numId w:val="12"/>
        </w:numPr>
        <w:tabs>
          <w:tab w:val="left" w:pos="360"/>
          <w:tab w:val="left" w:pos="720"/>
          <w:tab w:val="left" w:pos="1080"/>
          <w:tab w:val="left" w:pos="1440"/>
          <w:tab w:val="left" w:pos="1800"/>
          <w:tab w:val="left" w:pos="2160"/>
        </w:tabs>
        <w:jc w:val="both"/>
        <w:rPr>
          <w:b/>
          <w:bCs/>
          <w:sz w:val="22"/>
          <w:szCs w:val="22"/>
        </w:rPr>
      </w:pPr>
      <w:r>
        <w:rPr>
          <w:b/>
          <w:bCs/>
          <w:sz w:val="22"/>
          <w:szCs w:val="22"/>
        </w:rPr>
        <w:t xml:space="preserve">Larry Lenon asked Mr. Snyder if he </w:t>
      </w:r>
      <w:r w:rsidR="001D2C1E">
        <w:rPr>
          <w:b/>
          <w:bCs/>
          <w:sz w:val="22"/>
          <w:szCs w:val="22"/>
        </w:rPr>
        <w:t>did</w:t>
      </w:r>
      <w:r>
        <w:rPr>
          <w:b/>
          <w:bCs/>
          <w:sz w:val="22"/>
          <w:szCs w:val="22"/>
        </w:rPr>
        <w:t xml:space="preserve"> not receive a Special Use Permit would he move his stand somewhere else?</w:t>
      </w:r>
    </w:p>
    <w:p w14:paraId="5E420D7B" w14:textId="3526888A" w:rsidR="001D2C1E" w:rsidRPr="001D2C1E" w:rsidRDefault="001D2C1E" w:rsidP="001D2C1E">
      <w:pPr>
        <w:pStyle w:val="DefaultText"/>
        <w:numPr>
          <w:ilvl w:val="0"/>
          <w:numId w:val="12"/>
        </w:numPr>
        <w:tabs>
          <w:tab w:val="left" w:pos="360"/>
          <w:tab w:val="left" w:pos="720"/>
          <w:tab w:val="left" w:pos="1080"/>
          <w:tab w:val="left" w:pos="1440"/>
          <w:tab w:val="left" w:pos="1800"/>
          <w:tab w:val="left" w:pos="2160"/>
        </w:tabs>
        <w:jc w:val="both"/>
        <w:rPr>
          <w:b/>
          <w:bCs/>
          <w:sz w:val="22"/>
          <w:szCs w:val="22"/>
        </w:rPr>
      </w:pPr>
      <w:r>
        <w:rPr>
          <w:b/>
          <w:bCs/>
          <w:sz w:val="22"/>
          <w:szCs w:val="22"/>
        </w:rPr>
        <w:t xml:space="preserve">Jeff Cross read emails and Facebook messages received in support of Mr. Snyder’s stand. </w:t>
      </w:r>
    </w:p>
    <w:p w14:paraId="0C674AB9" w14:textId="30B11255" w:rsidR="00D42BDC" w:rsidRPr="006F37AC" w:rsidRDefault="00D42BDC" w:rsidP="00D42BDC">
      <w:pPr>
        <w:pStyle w:val="DefaultText"/>
        <w:tabs>
          <w:tab w:val="left" w:pos="360"/>
          <w:tab w:val="left" w:pos="720"/>
          <w:tab w:val="left" w:pos="1080"/>
          <w:tab w:val="left" w:pos="1440"/>
          <w:tab w:val="left" w:pos="1800"/>
          <w:tab w:val="left" w:pos="2160"/>
        </w:tabs>
        <w:jc w:val="both"/>
        <w:rPr>
          <w:bCs/>
          <w:sz w:val="22"/>
          <w:szCs w:val="22"/>
        </w:rPr>
      </w:pPr>
      <w:r w:rsidRPr="006F37AC">
        <w:rPr>
          <w:b/>
          <w:sz w:val="22"/>
          <w:szCs w:val="22"/>
          <w:u w:val="single"/>
        </w:rPr>
        <w:t xml:space="preserve">Old Business </w:t>
      </w:r>
    </w:p>
    <w:p w14:paraId="283DF797" w14:textId="77777777" w:rsidR="00D42BDC" w:rsidRPr="006F37AC" w:rsidRDefault="00D42BDC" w:rsidP="00D42BDC">
      <w:pPr>
        <w:pStyle w:val="DefaultText"/>
        <w:tabs>
          <w:tab w:val="left" w:pos="360"/>
          <w:tab w:val="left" w:pos="720"/>
          <w:tab w:val="left" w:pos="1080"/>
          <w:tab w:val="left" w:pos="1440"/>
          <w:tab w:val="left" w:pos="1800"/>
          <w:tab w:val="left" w:pos="2160"/>
        </w:tabs>
        <w:jc w:val="both"/>
        <w:rPr>
          <w:b/>
          <w:bCs/>
          <w:sz w:val="22"/>
          <w:szCs w:val="22"/>
        </w:rPr>
      </w:pPr>
    </w:p>
    <w:p w14:paraId="7E564E8B" w14:textId="306EEF0A" w:rsidR="005C362A" w:rsidRPr="00D50DB9" w:rsidRDefault="006F37AC" w:rsidP="005C362A">
      <w:pPr>
        <w:pStyle w:val="ListParagraph"/>
        <w:numPr>
          <w:ilvl w:val="0"/>
          <w:numId w:val="5"/>
        </w:numPr>
        <w:spacing w:line="259" w:lineRule="auto"/>
      </w:pPr>
      <w:r w:rsidRPr="00D50DB9">
        <w:t>Cook’s Sign Permit Application</w:t>
      </w:r>
      <w:r w:rsidR="001D2C1E">
        <w:t>:</w:t>
      </w:r>
      <w:r w:rsidR="0097617F">
        <w:t xml:space="preserve"> </w:t>
      </w:r>
      <w:r w:rsidR="005C362A">
        <w:t xml:space="preserve">Cory Zandstra reviewed Mr. Cook’s sign installation permit application. Ratledge said he was curious why the permit application was brought to the planning commission. Zandstra said he brought it to the PC because he is confused by the ordinance for signs as written. </w:t>
      </w:r>
    </w:p>
    <w:p w14:paraId="22B88824" w14:textId="04215E5A" w:rsidR="006F37AC" w:rsidRDefault="006F37AC" w:rsidP="006F37AC">
      <w:pPr>
        <w:pStyle w:val="ListParagraph"/>
        <w:numPr>
          <w:ilvl w:val="0"/>
          <w:numId w:val="5"/>
        </w:numPr>
        <w:spacing w:line="259" w:lineRule="auto"/>
      </w:pPr>
      <w:r w:rsidRPr="00D50DB9">
        <w:t>Bylaws</w:t>
      </w:r>
      <w:r w:rsidR="0007124D">
        <w:t xml:space="preserve">: Jeff Cross asked to schedule a public hearing on changing the bylaws. The commission is in support of the bylaws as amended and a public hearing will be conducted on that the next time a public hearing is scheduled. </w:t>
      </w:r>
    </w:p>
    <w:p w14:paraId="1C4B8068" w14:textId="2D250316" w:rsidR="006F37AC" w:rsidRPr="00D50DB9" w:rsidRDefault="006F37AC" w:rsidP="006F37AC">
      <w:pPr>
        <w:pStyle w:val="ListParagraph"/>
        <w:numPr>
          <w:ilvl w:val="0"/>
          <w:numId w:val="5"/>
        </w:numPr>
        <w:spacing w:line="259" w:lineRule="auto"/>
      </w:pPr>
      <w:r w:rsidRPr="00D50DB9">
        <w:lastRenderedPageBreak/>
        <w:t>Draft RFP</w:t>
      </w:r>
      <w:r w:rsidR="0007124D">
        <w:t xml:space="preserve">: Jeff Cross asked </w:t>
      </w:r>
      <w:r w:rsidR="00F11E9A">
        <w:t>if</w:t>
      </w:r>
      <w:r w:rsidR="0007124D">
        <w:t xml:space="preserve"> there </w:t>
      </w:r>
      <w:r w:rsidR="00F11E9A">
        <w:t>was</w:t>
      </w:r>
      <w:r w:rsidR="0007124D">
        <w:t xml:space="preserve"> any further discussion on the RFP. Jeff Ratledge indicated he will have the information that Jeff Cross needs by Friday. The PC will send the RFP information to the township board and ask them to take the next step. </w:t>
      </w:r>
    </w:p>
    <w:p w14:paraId="2C8C8B0D" w14:textId="77777777" w:rsidR="00D42BDC" w:rsidRDefault="00D42BDC" w:rsidP="00155042">
      <w:pPr>
        <w:pStyle w:val="DefaultText"/>
        <w:tabs>
          <w:tab w:val="left" w:pos="360"/>
          <w:tab w:val="left" w:pos="720"/>
          <w:tab w:val="left" w:pos="1080"/>
          <w:tab w:val="left" w:pos="1440"/>
          <w:tab w:val="left" w:pos="1800"/>
          <w:tab w:val="left" w:pos="2160"/>
        </w:tabs>
        <w:jc w:val="both"/>
        <w:rPr>
          <w:sz w:val="22"/>
          <w:szCs w:val="22"/>
        </w:rPr>
      </w:pPr>
    </w:p>
    <w:p w14:paraId="3062D01D" w14:textId="418878B0" w:rsidR="006F37AC" w:rsidRDefault="0007124D" w:rsidP="00155042">
      <w:pPr>
        <w:pStyle w:val="DefaultText"/>
        <w:tabs>
          <w:tab w:val="left" w:pos="360"/>
          <w:tab w:val="left" w:pos="720"/>
          <w:tab w:val="left" w:pos="1080"/>
          <w:tab w:val="left" w:pos="1440"/>
          <w:tab w:val="left" w:pos="1800"/>
          <w:tab w:val="left" w:pos="2160"/>
        </w:tabs>
        <w:jc w:val="both"/>
        <w:rPr>
          <w:sz w:val="22"/>
          <w:szCs w:val="22"/>
        </w:rPr>
      </w:pPr>
      <w:r>
        <w:rPr>
          <w:sz w:val="22"/>
          <w:szCs w:val="22"/>
        </w:rPr>
        <w:t xml:space="preserve">Remarks from citizens in attendance: </w:t>
      </w:r>
    </w:p>
    <w:p w14:paraId="065F7F53" w14:textId="543F520C" w:rsidR="0007124D" w:rsidRDefault="0007124D" w:rsidP="0007124D">
      <w:pPr>
        <w:pStyle w:val="DefaultText"/>
        <w:numPr>
          <w:ilvl w:val="0"/>
          <w:numId w:val="13"/>
        </w:numPr>
        <w:tabs>
          <w:tab w:val="left" w:pos="360"/>
          <w:tab w:val="left" w:pos="720"/>
          <w:tab w:val="left" w:pos="1080"/>
          <w:tab w:val="left" w:pos="1440"/>
          <w:tab w:val="left" w:pos="1800"/>
          <w:tab w:val="left" w:pos="2160"/>
        </w:tabs>
        <w:jc w:val="both"/>
        <w:rPr>
          <w:sz w:val="22"/>
          <w:szCs w:val="22"/>
        </w:rPr>
      </w:pPr>
      <w:r>
        <w:rPr>
          <w:sz w:val="22"/>
          <w:szCs w:val="22"/>
        </w:rPr>
        <w:t>Logan Wing asked about a residential home on C-2 property on the corner of Pierce Road and 120</w:t>
      </w:r>
      <w:r w:rsidRPr="0007124D">
        <w:rPr>
          <w:sz w:val="22"/>
          <w:szCs w:val="22"/>
          <w:vertAlign w:val="superscript"/>
        </w:rPr>
        <w:t>th</w:t>
      </w:r>
      <w:r>
        <w:rPr>
          <w:sz w:val="22"/>
          <w:szCs w:val="22"/>
        </w:rPr>
        <w:t xml:space="preserve"> Avenue. There is </w:t>
      </w:r>
      <w:r w:rsidR="00F11E9A">
        <w:rPr>
          <w:sz w:val="22"/>
          <w:szCs w:val="22"/>
        </w:rPr>
        <w:t>no</w:t>
      </w:r>
      <w:r>
        <w:rPr>
          <w:sz w:val="22"/>
          <w:szCs w:val="22"/>
        </w:rPr>
        <w:t xml:space="preserve"> clear statement on what happens if the home is removed. Or what can be done with the house when the property is sold. </w:t>
      </w:r>
    </w:p>
    <w:p w14:paraId="3A6A9668" w14:textId="03D62FDF" w:rsidR="007E4159" w:rsidRPr="006F37AC" w:rsidRDefault="007E4159" w:rsidP="0007124D">
      <w:pPr>
        <w:pStyle w:val="DefaultText"/>
        <w:numPr>
          <w:ilvl w:val="0"/>
          <w:numId w:val="13"/>
        </w:numPr>
        <w:tabs>
          <w:tab w:val="left" w:pos="360"/>
          <w:tab w:val="left" w:pos="720"/>
          <w:tab w:val="left" w:pos="1080"/>
          <w:tab w:val="left" w:pos="1440"/>
          <w:tab w:val="left" w:pos="1800"/>
          <w:tab w:val="left" w:pos="2160"/>
        </w:tabs>
        <w:jc w:val="both"/>
        <w:rPr>
          <w:sz w:val="22"/>
          <w:szCs w:val="22"/>
        </w:rPr>
      </w:pPr>
      <w:r>
        <w:rPr>
          <w:sz w:val="22"/>
          <w:szCs w:val="22"/>
        </w:rPr>
        <w:t xml:space="preserve">Jeff Cross noted that there was no written correspondence received from any representative from Royal View in opposition to the Logan Wing project. Nor were there any representatives from Royal View in attendance at tonight’s public hearing. </w:t>
      </w:r>
    </w:p>
    <w:p w14:paraId="2CECEF1C" w14:textId="77777777" w:rsidR="00D42BDC" w:rsidRPr="006F37AC" w:rsidRDefault="00D42BDC" w:rsidP="00D42BDC">
      <w:pPr>
        <w:rPr>
          <w:b/>
          <w:sz w:val="22"/>
          <w:szCs w:val="22"/>
          <w:u w:val="single"/>
        </w:rPr>
      </w:pPr>
      <w:r w:rsidRPr="006F37AC">
        <w:rPr>
          <w:b/>
          <w:sz w:val="22"/>
          <w:szCs w:val="22"/>
          <w:u w:val="single"/>
        </w:rPr>
        <w:t>Reports:</w:t>
      </w:r>
    </w:p>
    <w:p w14:paraId="777F15EE" w14:textId="77777777" w:rsidR="00D42BDC" w:rsidRPr="006F37AC" w:rsidRDefault="00D42BDC" w:rsidP="00D42BDC">
      <w:pPr>
        <w:rPr>
          <w:b/>
          <w:sz w:val="22"/>
          <w:szCs w:val="22"/>
          <w:u w:val="single"/>
        </w:rPr>
      </w:pPr>
    </w:p>
    <w:p w14:paraId="55A40ABC" w14:textId="77777777" w:rsidR="00847C1F" w:rsidRDefault="00D42BDC" w:rsidP="00847C1F">
      <w:pPr>
        <w:pStyle w:val="ListParagraph"/>
        <w:numPr>
          <w:ilvl w:val="0"/>
          <w:numId w:val="6"/>
        </w:numPr>
        <w:tabs>
          <w:tab w:val="left" w:pos="720"/>
        </w:tabs>
        <w:ind w:left="720"/>
        <w:rPr>
          <w:sz w:val="22"/>
          <w:szCs w:val="22"/>
          <w:u w:val="single"/>
        </w:rPr>
      </w:pPr>
      <w:r w:rsidRPr="0057148E">
        <w:rPr>
          <w:sz w:val="22"/>
          <w:szCs w:val="22"/>
          <w:u w:val="single"/>
        </w:rPr>
        <w:t>Building Department (Cory Zandstra)</w:t>
      </w:r>
      <w:r w:rsidR="006F37AC" w:rsidRPr="0057148E">
        <w:rPr>
          <w:sz w:val="22"/>
          <w:szCs w:val="22"/>
          <w:u w:val="single"/>
        </w:rPr>
        <w:t>:</w:t>
      </w:r>
    </w:p>
    <w:p w14:paraId="298F60FE" w14:textId="3A21E812" w:rsidR="00847C1F" w:rsidRPr="00847C1F" w:rsidRDefault="006F37AC" w:rsidP="00847C1F">
      <w:pPr>
        <w:pStyle w:val="ListParagraph"/>
        <w:numPr>
          <w:ilvl w:val="1"/>
          <w:numId w:val="6"/>
        </w:numPr>
        <w:tabs>
          <w:tab w:val="left" w:pos="720"/>
        </w:tabs>
        <w:rPr>
          <w:sz w:val="22"/>
          <w:szCs w:val="22"/>
          <w:u w:val="single"/>
        </w:rPr>
      </w:pPr>
      <w:r w:rsidRPr="00847C1F">
        <w:rPr>
          <w:sz w:val="22"/>
          <w:szCs w:val="22"/>
        </w:rPr>
        <w:t>Possible Winery</w:t>
      </w:r>
      <w:r w:rsidR="007E4159">
        <w:rPr>
          <w:sz w:val="22"/>
          <w:szCs w:val="22"/>
        </w:rPr>
        <w:t xml:space="preserve">: 11952 Pierce Road potential buyer contacted Cory about a possible winery in that location. </w:t>
      </w:r>
    </w:p>
    <w:p w14:paraId="153BF01F" w14:textId="37DE175F" w:rsidR="006F37AC" w:rsidRPr="00847C1F" w:rsidRDefault="006F37AC" w:rsidP="00847C1F">
      <w:pPr>
        <w:pStyle w:val="ListParagraph"/>
        <w:numPr>
          <w:ilvl w:val="1"/>
          <w:numId w:val="6"/>
        </w:numPr>
        <w:tabs>
          <w:tab w:val="left" w:pos="720"/>
        </w:tabs>
        <w:rPr>
          <w:sz w:val="22"/>
          <w:szCs w:val="22"/>
          <w:u w:val="single"/>
        </w:rPr>
      </w:pPr>
      <w:r w:rsidRPr="00847C1F">
        <w:rPr>
          <w:sz w:val="22"/>
          <w:szCs w:val="22"/>
        </w:rPr>
        <w:t>Possibly Campground</w:t>
      </w:r>
      <w:r w:rsidR="007E4159">
        <w:rPr>
          <w:sz w:val="22"/>
          <w:szCs w:val="22"/>
        </w:rPr>
        <w:t>: Five parcels on the end of 105</w:t>
      </w:r>
      <w:r w:rsidR="007E4159" w:rsidRPr="007E4159">
        <w:rPr>
          <w:sz w:val="22"/>
          <w:szCs w:val="22"/>
          <w:vertAlign w:val="superscript"/>
        </w:rPr>
        <w:t>th</w:t>
      </w:r>
      <w:r w:rsidR="007E4159">
        <w:rPr>
          <w:sz w:val="22"/>
          <w:szCs w:val="22"/>
        </w:rPr>
        <w:t xml:space="preserve"> Avenue potential purchase for a campground. </w:t>
      </w:r>
    </w:p>
    <w:p w14:paraId="5C9BF1CC" w14:textId="65981259" w:rsidR="00D42BDC" w:rsidRPr="006F37AC" w:rsidRDefault="00D42BDC" w:rsidP="00D42BDC">
      <w:pPr>
        <w:rPr>
          <w:sz w:val="22"/>
          <w:szCs w:val="22"/>
          <w:u w:val="single"/>
        </w:rPr>
      </w:pPr>
    </w:p>
    <w:p w14:paraId="6EE44C40" w14:textId="4D335EB3" w:rsidR="00D42BDC" w:rsidRDefault="00D42BDC" w:rsidP="0057148E">
      <w:pPr>
        <w:pStyle w:val="ListParagraph"/>
        <w:numPr>
          <w:ilvl w:val="0"/>
          <w:numId w:val="6"/>
        </w:numPr>
        <w:ind w:left="720"/>
        <w:rPr>
          <w:sz w:val="22"/>
          <w:szCs w:val="22"/>
          <w:u w:val="single"/>
        </w:rPr>
      </w:pPr>
      <w:r w:rsidRPr="0057148E">
        <w:rPr>
          <w:sz w:val="22"/>
          <w:szCs w:val="22"/>
          <w:u w:val="single"/>
        </w:rPr>
        <w:t>Board of Trustees (Jeff Ratledge)</w:t>
      </w:r>
      <w:r w:rsidR="006F37AC" w:rsidRPr="0057148E">
        <w:rPr>
          <w:sz w:val="22"/>
          <w:szCs w:val="22"/>
          <w:u w:val="single"/>
        </w:rPr>
        <w:t>:</w:t>
      </w:r>
      <w:r w:rsidR="007E4159" w:rsidRPr="007E4159">
        <w:rPr>
          <w:sz w:val="22"/>
          <w:szCs w:val="22"/>
        </w:rPr>
        <w:t xml:space="preserve"> No report. </w:t>
      </w:r>
    </w:p>
    <w:p w14:paraId="1A309E94" w14:textId="77777777" w:rsidR="00847C1F" w:rsidRPr="0057148E" w:rsidRDefault="00847C1F" w:rsidP="00847C1F">
      <w:pPr>
        <w:pStyle w:val="ListParagraph"/>
        <w:rPr>
          <w:sz w:val="22"/>
          <w:szCs w:val="22"/>
          <w:u w:val="single"/>
        </w:rPr>
      </w:pPr>
    </w:p>
    <w:p w14:paraId="49A4F8D0" w14:textId="7F1E6F8D" w:rsidR="006F37AC" w:rsidRPr="0057148E" w:rsidRDefault="006F37AC" w:rsidP="0057148E">
      <w:pPr>
        <w:pStyle w:val="ListParagraph"/>
        <w:numPr>
          <w:ilvl w:val="0"/>
          <w:numId w:val="6"/>
        </w:numPr>
        <w:tabs>
          <w:tab w:val="left" w:pos="720"/>
        </w:tabs>
        <w:ind w:left="720"/>
        <w:rPr>
          <w:sz w:val="22"/>
          <w:szCs w:val="22"/>
          <w:u w:val="single"/>
        </w:rPr>
      </w:pPr>
      <w:r w:rsidRPr="0057148E">
        <w:rPr>
          <w:sz w:val="22"/>
          <w:szCs w:val="22"/>
          <w:u w:val="single"/>
        </w:rPr>
        <w:t>Other:</w:t>
      </w:r>
      <w:r w:rsidR="007E4159" w:rsidRPr="007E4159">
        <w:rPr>
          <w:sz w:val="22"/>
          <w:szCs w:val="22"/>
        </w:rPr>
        <w:t xml:space="preserve"> None.</w:t>
      </w:r>
      <w:r w:rsidR="007E4159">
        <w:rPr>
          <w:sz w:val="22"/>
          <w:szCs w:val="22"/>
          <w:u w:val="single"/>
        </w:rPr>
        <w:t xml:space="preserve"> </w:t>
      </w:r>
    </w:p>
    <w:p w14:paraId="738C3102" w14:textId="64411BCD" w:rsidR="00D42BDC" w:rsidRPr="006F37AC" w:rsidRDefault="00D42BDC" w:rsidP="00155042">
      <w:pPr>
        <w:rPr>
          <w:bCs/>
          <w:sz w:val="22"/>
          <w:szCs w:val="22"/>
        </w:rPr>
      </w:pPr>
    </w:p>
    <w:p w14:paraId="6088F602" w14:textId="3BFA3640" w:rsidR="00D42BDC" w:rsidRPr="006F37AC" w:rsidRDefault="00D42BDC" w:rsidP="00D42BDC">
      <w:pPr>
        <w:pStyle w:val="DefaultText"/>
        <w:tabs>
          <w:tab w:val="left" w:pos="360"/>
          <w:tab w:val="left" w:pos="540"/>
          <w:tab w:val="left" w:pos="720"/>
          <w:tab w:val="left" w:pos="1080"/>
          <w:tab w:val="left" w:pos="1440"/>
          <w:tab w:val="left" w:pos="1800"/>
          <w:tab w:val="left" w:pos="2160"/>
        </w:tabs>
        <w:jc w:val="both"/>
        <w:rPr>
          <w:sz w:val="22"/>
          <w:szCs w:val="22"/>
          <w:u w:val="single"/>
        </w:rPr>
      </w:pPr>
      <w:r w:rsidRPr="006F37AC">
        <w:rPr>
          <w:sz w:val="22"/>
          <w:szCs w:val="22"/>
          <w:u w:val="single"/>
        </w:rPr>
        <w:t>Correspondence:</w:t>
      </w:r>
      <w:r w:rsidR="00402276" w:rsidRPr="006F37AC">
        <w:rPr>
          <w:sz w:val="22"/>
          <w:szCs w:val="22"/>
          <w:u w:val="single"/>
        </w:rPr>
        <w:t xml:space="preserve"> </w:t>
      </w:r>
    </w:p>
    <w:p w14:paraId="74831433" w14:textId="54AC996D" w:rsidR="00402276" w:rsidRPr="006F37AC" w:rsidRDefault="00301720" w:rsidP="00D42BDC">
      <w:pPr>
        <w:pStyle w:val="DefaultText"/>
        <w:tabs>
          <w:tab w:val="left" w:pos="360"/>
          <w:tab w:val="left" w:pos="540"/>
          <w:tab w:val="left" w:pos="720"/>
          <w:tab w:val="left" w:pos="1080"/>
          <w:tab w:val="left" w:pos="1440"/>
          <w:tab w:val="left" w:pos="1800"/>
          <w:tab w:val="left" w:pos="2160"/>
        </w:tabs>
        <w:jc w:val="both"/>
        <w:rPr>
          <w:sz w:val="22"/>
          <w:szCs w:val="22"/>
        </w:rPr>
      </w:pPr>
      <w:r>
        <w:rPr>
          <w:sz w:val="22"/>
          <w:szCs w:val="22"/>
        </w:rPr>
        <w:t>List of c</w:t>
      </w:r>
      <w:r w:rsidR="006F37AC" w:rsidRPr="006F37AC">
        <w:rPr>
          <w:sz w:val="22"/>
          <w:szCs w:val="22"/>
        </w:rPr>
        <w:t xml:space="preserve">orrespondence attached. </w:t>
      </w:r>
    </w:p>
    <w:p w14:paraId="2E224618" w14:textId="73E7D1CB" w:rsidR="00402276" w:rsidRDefault="00402276" w:rsidP="00D42BDC">
      <w:pPr>
        <w:pStyle w:val="DefaultText"/>
        <w:tabs>
          <w:tab w:val="left" w:pos="360"/>
          <w:tab w:val="left" w:pos="540"/>
          <w:tab w:val="left" w:pos="720"/>
          <w:tab w:val="left" w:pos="1080"/>
          <w:tab w:val="left" w:pos="1440"/>
          <w:tab w:val="left" w:pos="1800"/>
          <w:tab w:val="left" w:pos="2160"/>
        </w:tabs>
        <w:jc w:val="both"/>
        <w:rPr>
          <w:sz w:val="22"/>
          <w:szCs w:val="22"/>
          <w:u w:val="single"/>
        </w:rPr>
      </w:pPr>
    </w:p>
    <w:p w14:paraId="501E5FE8" w14:textId="77777777" w:rsidR="006F37AC" w:rsidRPr="006F37AC" w:rsidRDefault="006F37AC" w:rsidP="00D42BDC">
      <w:pPr>
        <w:pStyle w:val="DefaultText"/>
        <w:tabs>
          <w:tab w:val="left" w:pos="360"/>
          <w:tab w:val="left" w:pos="540"/>
          <w:tab w:val="left" w:pos="720"/>
          <w:tab w:val="left" w:pos="1080"/>
          <w:tab w:val="left" w:pos="1440"/>
          <w:tab w:val="left" w:pos="1800"/>
          <w:tab w:val="left" w:pos="2160"/>
        </w:tabs>
        <w:jc w:val="both"/>
        <w:rPr>
          <w:sz w:val="22"/>
          <w:szCs w:val="22"/>
          <w:u w:val="single"/>
        </w:rPr>
      </w:pPr>
    </w:p>
    <w:p w14:paraId="012EF3C5" w14:textId="77777777" w:rsidR="00402276" w:rsidRPr="006F37AC" w:rsidRDefault="00402276" w:rsidP="00402276">
      <w:pPr>
        <w:pStyle w:val="DefaultText"/>
        <w:tabs>
          <w:tab w:val="left" w:pos="288"/>
          <w:tab w:val="left" w:pos="360"/>
          <w:tab w:val="left" w:pos="720"/>
          <w:tab w:val="left" w:pos="1080"/>
          <w:tab w:val="left" w:pos="1440"/>
          <w:tab w:val="left" w:pos="1800"/>
          <w:tab w:val="left" w:pos="2160"/>
        </w:tabs>
        <w:jc w:val="both"/>
        <w:rPr>
          <w:sz w:val="22"/>
          <w:szCs w:val="22"/>
          <w:u w:val="single"/>
        </w:rPr>
      </w:pPr>
      <w:r w:rsidRPr="006F37AC">
        <w:rPr>
          <w:sz w:val="22"/>
          <w:szCs w:val="22"/>
          <w:u w:val="single"/>
        </w:rPr>
        <w:t>Adjourn Regular Meeting</w:t>
      </w:r>
    </w:p>
    <w:p w14:paraId="014A7E53" w14:textId="06BC0237" w:rsidR="00402276" w:rsidRPr="006F37AC" w:rsidRDefault="00402276" w:rsidP="00402276">
      <w:pPr>
        <w:pStyle w:val="DefaultText"/>
        <w:tabs>
          <w:tab w:val="left" w:pos="180"/>
          <w:tab w:val="left" w:pos="360"/>
          <w:tab w:val="left" w:pos="720"/>
          <w:tab w:val="left" w:pos="1080"/>
        </w:tabs>
        <w:jc w:val="both"/>
        <w:rPr>
          <w:sz w:val="22"/>
          <w:szCs w:val="22"/>
        </w:rPr>
      </w:pPr>
      <w:r w:rsidRPr="006F37AC">
        <w:rPr>
          <w:b/>
          <w:sz w:val="22"/>
          <w:szCs w:val="22"/>
        </w:rPr>
        <w:t>Motion</w:t>
      </w:r>
      <w:r w:rsidRPr="006F37AC">
        <w:rPr>
          <w:sz w:val="22"/>
          <w:szCs w:val="22"/>
        </w:rPr>
        <w:t xml:space="preserve"> by: </w:t>
      </w:r>
      <w:r w:rsidR="007E4159">
        <w:rPr>
          <w:sz w:val="22"/>
          <w:szCs w:val="22"/>
        </w:rPr>
        <w:t>Travis Kizer</w:t>
      </w:r>
    </w:p>
    <w:p w14:paraId="30BCBC87" w14:textId="2FBD1222" w:rsidR="00402276" w:rsidRPr="006F37AC" w:rsidRDefault="00402276" w:rsidP="00402276">
      <w:pPr>
        <w:pStyle w:val="DefaultText"/>
        <w:tabs>
          <w:tab w:val="left" w:pos="180"/>
          <w:tab w:val="left" w:pos="360"/>
          <w:tab w:val="left" w:pos="720"/>
          <w:tab w:val="left" w:pos="1080"/>
        </w:tabs>
        <w:jc w:val="both"/>
        <w:rPr>
          <w:sz w:val="22"/>
          <w:szCs w:val="22"/>
        </w:rPr>
      </w:pPr>
      <w:r w:rsidRPr="006F37AC">
        <w:rPr>
          <w:sz w:val="22"/>
          <w:szCs w:val="22"/>
        </w:rPr>
        <w:t xml:space="preserve">2nd by: </w:t>
      </w:r>
      <w:r w:rsidR="007E4159">
        <w:rPr>
          <w:sz w:val="22"/>
          <w:szCs w:val="22"/>
        </w:rPr>
        <w:t>Jeff Ratledge</w:t>
      </w:r>
    </w:p>
    <w:p w14:paraId="5399444C" w14:textId="1B2B0B00" w:rsidR="00402276" w:rsidRPr="006F37AC" w:rsidRDefault="00402276" w:rsidP="00402276">
      <w:pPr>
        <w:pStyle w:val="DefaultText"/>
        <w:tabs>
          <w:tab w:val="left" w:pos="180"/>
          <w:tab w:val="left" w:pos="360"/>
          <w:tab w:val="left" w:pos="720"/>
          <w:tab w:val="left" w:pos="1080"/>
        </w:tabs>
        <w:jc w:val="both"/>
        <w:rPr>
          <w:sz w:val="22"/>
          <w:szCs w:val="22"/>
        </w:rPr>
      </w:pPr>
      <w:r w:rsidRPr="006F37AC">
        <w:rPr>
          <w:sz w:val="22"/>
          <w:szCs w:val="22"/>
        </w:rPr>
        <w:t>Vote:</w:t>
      </w:r>
      <w:r w:rsidRPr="006F37AC">
        <w:rPr>
          <w:sz w:val="22"/>
          <w:szCs w:val="22"/>
        </w:rPr>
        <w:tab/>
      </w:r>
      <w:r w:rsidR="007E4159">
        <w:rPr>
          <w:sz w:val="22"/>
          <w:szCs w:val="22"/>
        </w:rPr>
        <w:t>4</w:t>
      </w:r>
      <w:r w:rsidRPr="006F37AC">
        <w:rPr>
          <w:sz w:val="22"/>
          <w:szCs w:val="22"/>
        </w:rPr>
        <w:t xml:space="preserve"> Ayes</w:t>
      </w:r>
      <w:r w:rsidRPr="006F37AC">
        <w:rPr>
          <w:sz w:val="22"/>
          <w:szCs w:val="22"/>
        </w:rPr>
        <w:tab/>
      </w:r>
      <w:r w:rsidRPr="006F37AC">
        <w:rPr>
          <w:sz w:val="22"/>
          <w:szCs w:val="22"/>
        </w:rPr>
        <w:tab/>
        <w:t>0 Nays</w:t>
      </w:r>
      <w:r w:rsidRPr="006F37AC">
        <w:rPr>
          <w:sz w:val="22"/>
          <w:szCs w:val="22"/>
        </w:rPr>
        <w:tab/>
      </w:r>
      <w:r w:rsidRPr="006F37AC">
        <w:rPr>
          <w:sz w:val="22"/>
          <w:szCs w:val="22"/>
        </w:rPr>
        <w:tab/>
      </w:r>
      <w:r w:rsidR="006F37AC">
        <w:rPr>
          <w:sz w:val="22"/>
          <w:szCs w:val="22"/>
        </w:rPr>
        <w:t>0</w:t>
      </w:r>
      <w:r w:rsidRPr="006F37AC">
        <w:rPr>
          <w:sz w:val="22"/>
          <w:szCs w:val="22"/>
        </w:rPr>
        <w:t xml:space="preserve"> Absent</w:t>
      </w:r>
      <w:r w:rsidRPr="006F37AC">
        <w:rPr>
          <w:sz w:val="22"/>
          <w:szCs w:val="22"/>
        </w:rPr>
        <w:tab/>
        <w:t>Motion Carried</w:t>
      </w:r>
    </w:p>
    <w:p w14:paraId="39DDF11D" w14:textId="77777777" w:rsidR="00402276" w:rsidRPr="006F37AC" w:rsidRDefault="00402276" w:rsidP="00402276">
      <w:pPr>
        <w:pStyle w:val="DefaultText"/>
        <w:tabs>
          <w:tab w:val="left" w:pos="288"/>
          <w:tab w:val="left" w:pos="720"/>
          <w:tab w:val="left" w:pos="1008"/>
          <w:tab w:val="left" w:pos="1440"/>
          <w:tab w:val="left" w:pos="1872"/>
          <w:tab w:val="left" w:pos="2160"/>
        </w:tabs>
        <w:jc w:val="both"/>
        <w:rPr>
          <w:sz w:val="22"/>
          <w:szCs w:val="22"/>
        </w:rPr>
      </w:pPr>
    </w:p>
    <w:p w14:paraId="1277AB12" w14:textId="4B0B5152" w:rsidR="00402276" w:rsidRPr="006F37AC" w:rsidRDefault="00402276" w:rsidP="00402276">
      <w:pPr>
        <w:pStyle w:val="DefaultText"/>
        <w:tabs>
          <w:tab w:val="left" w:pos="288"/>
          <w:tab w:val="left" w:pos="720"/>
          <w:tab w:val="left" w:pos="1008"/>
          <w:tab w:val="left" w:pos="1440"/>
          <w:tab w:val="left" w:pos="1872"/>
          <w:tab w:val="left" w:pos="2160"/>
        </w:tabs>
        <w:jc w:val="both"/>
        <w:rPr>
          <w:sz w:val="22"/>
          <w:szCs w:val="22"/>
        </w:rPr>
      </w:pPr>
      <w:r w:rsidRPr="006F37AC">
        <w:rPr>
          <w:sz w:val="22"/>
          <w:szCs w:val="22"/>
        </w:rPr>
        <w:t xml:space="preserve">Meeting adjourned </w:t>
      </w:r>
      <w:r w:rsidR="007E4159">
        <w:rPr>
          <w:sz w:val="22"/>
          <w:szCs w:val="22"/>
        </w:rPr>
        <w:t>7:33</w:t>
      </w:r>
      <w:r w:rsidRPr="006F37AC">
        <w:rPr>
          <w:sz w:val="22"/>
          <w:szCs w:val="22"/>
        </w:rPr>
        <w:t xml:space="preserve"> P.M.</w:t>
      </w:r>
    </w:p>
    <w:p w14:paraId="1F68591A" w14:textId="77777777" w:rsidR="00402276" w:rsidRPr="006F37AC" w:rsidRDefault="00402276" w:rsidP="00D42BDC">
      <w:pPr>
        <w:pStyle w:val="DefaultText"/>
        <w:tabs>
          <w:tab w:val="left" w:pos="360"/>
          <w:tab w:val="left" w:pos="540"/>
          <w:tab w:val="left" w:pos="720"/>
          <w:tab w:val="left" w:pos="1080"/>
          <w:tab w:val="left" w:pos="1440"/>
          <w:tab w:val="left" w:pos="1800"/>
          <w:tab w:val="left" w:pos="2160"/>
        </w:tabs>
        <w:jc w:val="both"/>
        <w:rPr>
          <w:sz w:val="22"/>
          <w:szCs w:val="22"/>
          <w:u w:val="single"/>
        </w:rPr>
      </w:pPr>
    </w:p>
    <w:p w14:paraId="6A9649E9" w14:textId="50873014" w:rsidR="00D42BDC" w:rsidRPr="006F37AC" w:rsidRDefault="00D42BDC" w:rsidP="00155042">
      <w:pPr>
        <w:rPr>
          <w:bCs/>
          <w:sz w:val="22"/>
          <w:szCs w:val="22"/>
        </w:rPr>
      </w:pPr>
    </w:p>
    <w:p w14:paraId="6D4C4A73" w14:textId="00A7278E" w:rsidR="00D42BDC" w:rsidRPr="006F37AC" w:rsidRDefault="00D42BDC" w:rsidP="00155042">
      <w:pPr>
        <w:rPr>
          <w:bCs/>
          <w:sz w:val="22"/>
          <w:szCs w:val="22"/>
        </w:rPr>
      </w:pPr>
    </w:p>
    <w:p w14:paraId="3332C9A2" w14:textId="77777777" w:rsidR="00D42BDC" w:rsidRPr="006F37AC" w:rsidRDefault="00D42BDC" w:rsidP="00155042">
      <w:pPr>
        <w:rPr>
          <w:bCs/>
          <w:sz w:val="22"/>
          <w:szCs w:val="22"/>
        </w:rPr>
      </w:pPr>
    </w:p>
    <w:sectPr w:rsidR="00D42BDC" w:rsidRPr="006F37AC" w:rsidSect="00D42BD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5F8E" w14:textId="77777777" w:rsidR="003B6932" w:rsidRDefault="003B6932" w:rsidP="00155042">
      <w:r>
        <w:separator/>
      </w:r>
    </w:p>
  </w:endnote>
  <w:endnote w:type="continuationSeparator" w:id="0">
    <w:p w14:paraId="58F674B0" w14:textId="77777777" w:rsidR="003B6932" w:rsidRDefault="003B6932" w:rsidP="0015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16C8" w14:textId="77777777" w:rsidR="00AE1456" w:rsidRDefault="00AE1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487A" w14:textId="77777777" w:rsidR="00AE1456" w:rsidRDefault="00AE1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EF11" w14:textId="77777777" w:rsidR="00AE1456" w:rsidRDefault="00AE1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E5758" w14:textId="77777777" w:rsidR="003B6932" w:rsidRDefault="003B6932" w:rsidP="00155042">
      <w:r>
        <w:separator/>
      </w:r>
    </w:p>
  </w:footnote>
  <w:footnote w:type="continuationSeparator" w:id="0">
    <w:p w14:paraId="549449C3" w14:textId="77777777" w:rsidR="003B6932" w:rsidRDefault="003B6932" w:rsidP="00155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A9B3" w14:textId="77777777" w:rsidR="00AE1456" w:rsidRDefault="00AE1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70CA" w14:textId="3EED37B1" w:rsidR="00155042" w:rsidRDefault="00155042" w:rsidP="00155042">
    <w:pPr>
      <w:pStyle w:val="DefaultText"/>
      <w:tabs>
        <w:tab w:val="center" w:pos="5400"/>
        <w:tab w:val="right" w:pos="10800"/>
      </w:tabs>
      <w:jc w:val="right"/>
      <w:rPr>
        <w:b/>
        <w:color w:val="FF0000"/>
      </w:rPr>
    </w:pPr>
    <w:r>
      <w:rPr>
        <w:b/>
        <w:color w:val="FF0000"/>
      </w:rPr>
      <w:t xml:space="preserve">UNAPPROVED </w:t>
    </w:r>
    <w:r w:rsidR="00AE1456">
      <w:rPr>
        <w:b/>
        <w:color w:val="FF0000"/>
      </w:rPr>
      <w:t>08/16</w:t>
    </w:r>
    <w:r>
      <w:rPr>
        <w:b/>
        <w:color w:val="FF0000"/>
      </w:rPr>
      <w:t>/202</w:t>
    </w:r>
    <w:r w:rsidR="00AE1456">
      <w:rPr>
        <w:b/>
        <w:color w:val="FF0000"/>
      </w:rPr>
      <w:t>3</w:t>
    </w:r>
  </w:p>
  <w:p w14:paraId="3F4F11C5" w14:textId="77777777" w:rsidR="00155042" w:rsidRDefault="001550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31A8" w14:textId="77777777" w:rsidR="00AE1456" w:rsidRDefault="00AE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D0D4A"/>
    <w:multiLevelType w:val="hybridMultilevel"/>
    <w:tmpl w:val="F118B0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E4A47"/>
    <w:multiLevelType w:val="hybridMultilevel"/>
    <w:tmpl w:val="C316D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F2A43"/>
    <w:multiLevelType w:val="hybridMultilevel"/>
    <w:tmpl w:val="2F74BD2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8001E1"/>
    <w:multiLevelType w:val="hybridMultilevel"/>
    <w:tmpl w:val="A5E4A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14247"/>
    <w:multiLevelType w:val="hybridMultilevel"/>
    <w:tmpl w:val="BCC0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CA4FC5"/>
    <w:multiLevelType w:val="hybridMultilevel"/>
    <w:tmpl w:val="F6AE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A1DA9"/>
    <w:multiLevelType w:val="hybridMultilevel"/>
    <w:tmpl w:val="341C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B1858"/>
    <w:multiLevelType w:val="hybridMultilevel"/>
    <w:tmpl w:val="5692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53AB3"/>
    <w:multiLevelType w:val="hybridMultilevel"/>
    <w:tmpl w:val="3BE41B16"/>
    <w:lvl w:ilvl="0" w:tplc="8F9CFD58">
      <w:start w:val="1"/>
      <w:numFmt w:val="upp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4D6EC8"/>
    <w:multiLevelType w:val="hybridMultilevel"/>
    <w:tmpl w:val="5E160F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2D254F"/>
    <w:multiLevelType w:val="hybridMultilevel"/>
    <w:tmpl w:val="905CA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54430B"/>
    <w:multiLevelType w:val="hybridMultilevel"/>
    <w:tmpl w:val="01383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BE530A"/>
    <w:multiLevelType w:val="hybridMultilevel"/>
    <w:tmpl w:val="00EEF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0762124">
    <w:abstractNumId w:val="4"/>
  </w:num>
  <w:num w:numId="2" w16cid:durableId="2063216030">
    <w:abstractNumId w:val="6"/>
  </w:num>
  <w:num w:numId="3" w16cid:durableId="537742669">
    <w:abstractNumId w:val="5"/>
  </w:num>
  <w:num w:numId="4" w16cid:durableId="283657876">
    <w:abstractNumId w:val="7"/>
  </w:num>
  <w:num w:numId="5" w16cid:durableId="969437340">
    <w:abstractNumId w:val="8"/>
  </w:num>
  <w:num w:numId="6" w16cid:durableId="155610314">
    <w:abstractNumId w:val="2"/>
  </w:num>
  <w:num w:numId="7" w16cid:durableId="1710568332">
    <w:abstractNumId w:val="10"/>
  </w:num>
  <w:num w:numId="8" w16cid:durableId="2121802620">
    <w:abstractNumId w:val="11"/>
  </w:num>
  <w:num w:numId="9" w16cid:durableId="1412702516">
    <w:abstractNumId w:val="0"/>
  </w:num>
  <w:num w:numId="10" w16cid:durableId="453065776">
    <w:abstractNumId w:val="9"/>
  </w:num>
  <w:num w:numId="11" w16cid:durableId="37514954">
    <w:abstractNumId w:val="12"/>
  </w:num>
  <w:num w:numId="12" w16cid:durableId="219295398">
    <w:abstractNumId w:val="1"/>
  </w:num>
  <w:num w:numId="13" w16cid:durableId="1586836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042"/>
    <w:rsid w:val="00051071"/>
    <w:rsid w:val="0007124D"/>
    <w:rsid w:val="00076667"/>
    <w:rsid w:val="0007719E"/>
    <w:rsid w:val="000E5F72"/>
    <w:rsid w:val="0014547B"/>
    <w:rsid w:val="00155042"/>
    <w:rsid w:val="001B47E5"/>
    <w:rsid w:val="001D2C1E"/>
    <w:rsid w:val="001F4D9B"/>
    <w:rsid w:val="00254048"/>
    <w:rsid w:val="00301720"/>
    <w:rsid w:val="003B6932"/>
    <w:rsid w:val="003C6291"/>
    <w:rsid w:val="00402276"/>
    <w:rsid w:val="00402A65"/>
    <w:rsid w:val="004404A6"/>
    <w:rsid w:val="004624BE"/>
    <w:rsid w:val="004F4625"/>
    <w:rsid w:val="005333B5"/>
    <w:rsid w:val="0057148E"/>
    <w:rsid w:val="005C362A"/>
    <w:rsid w:val="006232F2"/>
    <w:rsid w:val="0068189D"/>
    <w:rsid w:val="006F37AC"/>
    <w:rsid w:val="0077064C"/>
    <w:rsid w:val="007D25AA"/>
    <w:rsid w:val="007E4159"/>
    <w:rsid w:val="008307FE"/>
    <w:rsid w:val="00847C1F"/>
    <w:rsid w:val="008A0EA3"/>
    <w:rsid w:val="009003FB"/>
    <w:rsid w:val="00914CDA"/>
    <w:rsid w:val="0097617F"/>
    <w:rsid w:val="009804ED"/>
    <w:rsid w:val="009C6817"/>
    <w:rsid w:val="00A22064"/>
    <w:rsid w:val="00A44A9C"/>
    <w:rsid w:val="00AE1456"/>
    <w:rsid w:val="00B2026C"/>
    <w:rsid w:val="00B37210"/>
    <w:rsid w:val="00BC119E"/>
    <w:rsid w:val="00D42BDC"/>
    <w:rsid w:val="00D60D6E"/>
    <w:rsid w:val="00DD08E9"/>
    <w:rsid w:val="00F11E9A"/>
    <w:rsid w:val="00F1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2EEF0"/>
  <w15:chartTrackingRefBased/>
  <w15:docId w15:val="{DB936681-C7C3-42CF-A30E-A45A7E7A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042"/>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042"/>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155042"/>
  </w:style>
  <w:style w:type="paragraph" w:styleId="Footer">
    <w:name w:val="footer"/>
    <w:basedOn w:val="Normal"/>
    <w:link w:val="FooterChar"/>
    <w:uiPriority w:val="99"/>
    <w:unhideWhenUsed/>
    <w:rsid w:val="00155042"/>
    <w:pPr>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155042"/>
  </w:style>
  <w:style w:type="paragraph" w:customStyle="1" w:styleId="DefaultText">
    <w:name w:val="Default Text"/>
    <w:basedOn w:val="Normal"/>
    <w:qFormat/>
    <w:rsid w:val="00155042"/>
    <w:rPr>
      <w:sz w:val="24"/>
    </w:rPr>
  </w:style>
  <w:style w:type="paragraph" w:styleId="ListParagraph">
    <w:name w:val="List Paragraph"/>
    <w:basedOn w:val="Normal"/>
    <w:uiPriority w:val="34"/>
    <w:qFormat/>
    <w:rsid w:val="00D42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5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9FE63-C465-43C2-946C-542DD83E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Esch</dc:creator>
  <cp:keywords/>
  <dc:description/>
  <cp:lastModifiedBy>Jillian Charron</cp:lastModifiedBy>
  <cp:revision>19</cp:revision>
  <dcterms:created xsi:type="dcterms:W3CDTF">2023-08-16T18:33:00Z</dcterms:created>
  <dcterms:modified xsi:type="dcterms:W3CDTF">2023-09-13T18:33:00Z</dcterms:modified>
</cp:coreProperties>
</file>