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5BB" w14:textId="1998BA82" w:rsidR="004A18D3" w:rsidRDefault="004A18D3" w:rsidP="004A18D3">
      <w:pPr>
        <w:spacing w:after="0"/>
        <w:jc w:val="center"/>
      </w:pPr>
      <w:r>
        <w:t>Minutes</w:t>
      </w:r>
    </w:p>
    <w:p w14:paraId="1337D6E2" w14:textId="29398EEE" w:rsidR="004A18D3" w:rsidRDefault="0090757D" w:rsidP="004A18D3">
      <w:pPr>
        <w:spacing w:after="0"/>
        <w:jc w:val="center"/>
      </w:pPr>
      <w:r>
        <w:t>Friday, October 20, 2023</w:t>
      </w:r>
      <w:r w:rsidR="004A18D3">
        <w:t xml:space="preserve"> @ </w:t>
      </w:r>
      <w:r>
        <w:t>9:00</w:t>
      </w:r>
      <w:r w:rsidR="004A18D3">
        <w:t xml:space="preserve"> am</w:t>
      </w:r>
    </w:p>
    <w:p w14:paraId="7ED37626" w14:textId="05EFECC9" w:rsidR="004A18D3" w:rsidRDefault="004A18D3" w:rsidP="004A18D3">
      <w:pPr>
        <w:spacing w:after="0"/>
        <w:jc w:val="center"/>
      </w:pPr>
      <w:r>
        <w:t>290 West Main Street, Mecosta MI 49332</w:t>
      </w:r>
    </w:p>
    <w:p w14:paraId="0A6E5E8C" w14:textId="1B2695A8" w:rsidR="00B52490" w:rsidRDefault="004A18D3" w:rsidP="004A18D3">
      <w:pPr>
        <w:spacing w:after="0"/>
        <w:jc w:val="center"/>
      </w:pPr>
      <w:r>
        <w:t xml:space="preserve">Special Meeting to Discuss </w:t>
      </w:r>
      <w:r w:rsidR="005C386C">
        <w:t>R-231020 Resolution to Appoint the Supervisor to Act on Behalf of Morton Township to Purchase Property</w:t>
      </w:r>
    </w:p>
    <w:p w14:paraId="32AA58FE" w14:textId="4C24D35A" w:rsidR="004A18D3" w:rsidRDefault="004A18D3" w:rsidP="004A18D3">
      <w:pPr>
        <w:spacing w:after="0"/>
        <w:jc w:val="center"/>
      </w:pPr>
    </w:p>
    <w:p w14:paraId="3BCCFDAF" w14:textId="78C489D4" w:rsidR="004A18D3" w:rsidRDefault="004A18D3" w:rsidP="004A18D3">
      <w:pPr>
        <w:spacing w:after="0"/>
      </w:pPr>
      <w:r>
        <w:t xml:space="preserve">Call to Order at </w:t>
      </w:r>
      <w:r w:rsidR="0090757D">
        <w:t>9:00</w:t>
      </w:r>
      <w:r>
        <w:t xml:space="preserve"> am by Supervisor Klumpp</w:t>
      </w:r>
    </w:p>
    <w:p w14:paraId="347A0B08" w14:textId="1D88811A" w:rsidR="004A18D3" w:rsidRDefault="004A18D3" w:rsidP="004A18D3">
      <w:pPr>
        <w:spacing w:after="0"/>
      </w:pPr>
      <w:r>
        <w:t>Pledge of Allegiance</w:t>
      </w:r>
    </w:p>
    <w:p w14:paraId="18CD81B0" w14:textId="3AE47709" w:rsidR="004A18D3" w:rsidRDefault="004A18D3" w:rsidP="004A18D3">
      <w:pPr>
        <w:spacing w:after="0"/>
      </w:pPr>
      <w:r>
        <w:t xml:space="preserve">Roll call: Mark Klumpp, Maureen Wolfe, Jeff Ratledge, Yo Bellingar and Stephanie McNeal were present. </w:t>
      </w:r>
    </w:p>
    <w:p w14:paraId="69B761D1" w14:textId="6F9EA5BA" w:rsidR="004A18D3" w:rsidRDefault="004A18D3" w:rsidP="004A18D3">
      <w:pPr>
        <w:spacing w:after="0"/>
      </w:pPr>
      <w:r>
        <w:t xml:space="preserve">Public comment: None. </w:t>
      </w:r>
    </w:p>
    <w:p w14:paraId="3448CDED" w14:textId="321D8D3C" w:rsidR="004A18D3" w:rsidRDefault="004A18D3" w:rsidP="004A18D3">
      <w:pPr>
        <w:spacing w:after="0"/>
      </w:pPr>
    </w:p>
    <w:p w14:paraId="32C0089F" w14:textId="1BBDB303" w:rsidR="00D82EF2" w:rsidRDefault="00D82EF2" w:rsidP="004A18D3">
      <w:pPr>
        <w:spacing w:after="0"/>
      </w:pPr>
      <w:r>
        <w:t xml:space="preserve">Purpose of the meeting is to </w:t>
      </w:r>
      <w:r w:rsidR="0090757D">
        <w:t>approve Resolution R-231020 A Resolution to Appoint the Supervisor to Act on Behalf of Morton Township to Purchase Property</w:t>
      </w:r>
    </w:p>
    <w:p w14:paraId="452CAB79" w14:textId="77777777" w:rsidR="00D82EF2" w:rsidRDefault="00D82EF2" w:rsidP="004A18D3">
      <w:pPr>
        <w:spacing w:after="0"/>
      </w:pPr>
    </w:p>
    <w:p w14:paraId="65E6A76B" w14:textId="08756F8A" w:rsidR="00134CA0" w:rsidRDefault="0090757D" w:rsidP="00B52490">
      <w:pPr>
        <w:spacing w:after="0"/>
      </w:pPr>
      <w:r>
        <w:t xml:space="preserve">Motion to approve Resolution R-231020 A Resolution to Appoint the Supervisor to Act on Behalf of Morton Township to Purchase Property by </w:t>
      </w:r>
      <w:r w:rsidR="005C386C">
        <w:t xml:space="preserve">Y. Bellingar, second by J. Ratledge. </w:t>
      </w:r>
    </w:p>
    <w:p w14:paraId="14D6FF11" w14:textId="405308EA" w:rsidR="005C386C" w:rsidRDefault="005C386C" w:rsidP="00B52490">
      <w:pPr>
        <w:spacing w:after="0"/>
      </w:pPr>
      <w:r>
        <w:t xml:space="preserve">Discussion: Supervisor explained why the need for an additional resolution to be approved. </w:t>
      </w:r>
    </w:p>
    <w:p w14:paraId="27A4DBFC" w14:textId="09A2BDF3" w:rsidR="00C8233B" w:rsidRDefault="00C8233B" w:rsidP="00B52490">
      <w:pPr>
        <w:spacing w:after="0"/>
      </w:pPr>
      <w:r>
        <w:t>Roll call vote: Bellingar, yes; Ratledge, yes; Klumpp, yes; Wolfe, yes; McNeal, yes. Motion Carried</w:t>
      </w:r>
    </w:p>
    <w:p w14:paraId="7F085B52" w14:textId="77777777" w:rsidR="005C386C" w:rsidRDefault="005C386C" w:rsidP="00B52490">
      <w:pPr>
        <w:spacing w:after="0"/>
      </w:pPr>
    </w:p>
    <w:p w14:paraId="00878150" w14:textId="74DC023F" w:rsidR="00C8233B" w:rsidRDefault="00C8233B" w:rsidP="00B52490">
      <w:pPr>
        <w:spacing w:after="0"/>
      </w:pPr>
      <w:r>
        <w:t>Additional Items:</w:t>
      </w:r>
    </w:p>
    <w:p w14:paraId="718E5609" w14:textId="0F45AEA5" w:rsidR="00C8233B" w:rsidRDefault="00C8233B" w:rsidP="00B52490">
      <w:pPr>
        <w:spacing w:after="0"/>
      </w:pPr>
      <w:r>
        <w:t xml:space="preserve">Canadian Lakes submitted their bid for work at recycling center. </w:t>
      </w:r>
    </w:p>
    <w:p w14:paraId="49DDB136" w14:textId="60A81F1E" w:rsidR="00C8233B" w:rsidRDefault="00C8233B" w:rsidP="00B52490">
      <w:pPr>
        <w:spacing w:after="0"/>
      </w:pPr>
      <w:r>
        <w:t xml:space="preserve">Audit wrapped up. </w:t>
      </w:r>
    </w:p>
    <w:p w14:paraId="2832AA48" w14:textId="77777777" w:rsidR="00C8233B" w:rsidRDefault="00C8233B" w:rsidP="00B52490">
      <w:pPr>
        <w:spacing w:after="0"/>
      </w:pPr>
    </w:p>
    <w:p w14:paraId="249319E6" w14:textId="609A0244" w:rsidR="00134CA0" w:rsidRDefault="00134CA0" w:rsidP="00B52490">
      <w:pPr>
        <w:spacing w:after="0"/>
      </w:pPr>
      <w:proofErr w:type="gramStart"/>
      <w:r>
        <w:t>Meeting</w:t>
      </w:r>
      <w:proofErr w:type="gramEnd"/>
      <w:r>
        <w:t xml:space="preserve"> adjourned at 12:00 pm.</w:t>
      </w:r>
    </w:p>
    <w:sectPr w:rsidR="0013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0"/>
    <w:rsid w:val="00134CA0"/>
    <w:rsid w:val="00363E17"/>
    <w:rsid w:val="003A418D"/>
    <w:rsid w:val="004311C0"/>
    <w:rsid w:val="004A18D3"/>
    <w:rsid w:val="005C386C"/>
    <w:rsid w:val="00733FAB"/>
    <w:rsid w:val="0079188C"/>
    <w:rsid w:val="0090757D"/>
    <w:rsid w:val="00B4679C"/>
    <w:rsid w:val="00B52490"/>
    <w:rsid w:val="00BB7A94"/>
    <w:rsid w:val="00C8233B"/>
    <w:rsid w:val="00D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588"/>
  <w15:docId w15:val="{FA9C107B-D717-4E30-BCFB-354DE4D8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2022-09-13T15:57:00Z</dcterms:created>
  <dcterms:modified xsi:type="dcterms:W3CDTF">2023-10-20T13:09:00Z</dcterms:modified>
</cp:coreProperties>
</file>