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6B7F" w14:textId="77777777" w:rsidR="00B82537" w:rsidRPr="00053F88" w:rsidRDefault="00B82537" w:rsidP="00B82537">
      <w:pPr>
        <w:pStyle w:val="DefaultText"/>
        <w:rPr>
          <w:b/>
          <w:sz w:val="22"/>
          <w:szCs w:val="22"/>
        </w:rPr>
      </w:pPr>
      <w:r w:rsidRPr="00053F88">
        <w:rPr>
          <w:b/>
          <w:sz w:val="22"/>
          <w:szCs w:val="22"/>
        </w:rPr>
        <w:t>MORTON TOWNSHIP</w:t>
      </w:r>
    </w:p>
    <w:p w14:paraId="009CD74F" w14:textId="77777777" w:rsidR="00B82537" w:rsidRPr="00053F88" w:rsidRDefault="00B82537" w:rsidP="00B82537">
      <w:pPr>
        <w:pStyle w:val="DefaultText"/>
        <w:rPr>
          <w:b/>
          <w:sz w:val="22"/>
          <w:szCs w:val="22"/>
        </w:rPr>
      </w:pPr>
      <w:r w:rsidRPr="00053F88">
        <w:rPr>
          <w:b/>
          <w:sz w:val="22"/>
          <w:szCs w:val="22"/>
        </w:rPr>
        <w:t>PLANNING COMMISSION MINUTES</w:t>
      </w:r>
    </w:p>
    <w:p w14:paraId="1BFCA208" w14:textId="3E2EEBCD" w:rsidR="00B82537" w:rsidRPr="00053F88" w:rsidRDefault="00856B53" w:rsidP="00B82537">
      <w:pPr>
        <w:rPr>
          <w:rFonts w:ascii="Times New Roman" w:hAnsi="Times New Roman" w:cs="Times New Roman"/>
        </w:rPr>
      </w:pPr>
      <w:r>
        <w:rPr>
          <w:rFonts w:ascii="Times New Roman" w:hAnsi="Times New Roman" w:cs="Times New Roman"/>
          <w:b/>
        </w:rPr>
        <w:t>REGULAR</w:t>
      </w:r>
      <w:r w:rsidR="00B82537" w:rsidRPr="00053F88">
        <w:rPr>
          <w:rFonts w:ascii="Times New Roman" w:hAnsi="Times New Roman" w:cs="Times New Roman"/>
          <w:b/>
        </w:rPr>
        <w:t xml:space="preserve"> MEETING – </w:t>
      </w:r>
      <w:r>
        <w:rPr>
          <w:rFonts w:ascii="Times New Roman" w:hAnsi="Times New Roman" w:cs="Times New Roman"/>
          <w:b/>
        </w:rPr>
        <w:t>December 20</w:t>
      </w:r>
      <w:r w:rsidR="00B82537" w:rsidRPr="00053F88">
        <w:rPr>
          <w:rFonts w:ascii="Times New Roman" w:hAnsi="Times New Roman" w:cs="Times New Roman"/>
          <w:b/>
        </w:rPr>
        <w:t>, 2023</w:t>
      </w:r>
    </w:p>
    <w:p w14:paraId="45E0C674" w14:textId="512F29C0" w:rsidR="00B82537" w:rsidRPr="00053F88" w:rsidRDefault="00B82537" w:rsidP="00B82537">
      <w:pPr>
        <w:pStyle w:val="DefaultText"/>
        <w:tabs>
          <w:tab w:val="left" w:pos="360"/>
          <w:tab w:val="left" w:pos="720"/>
          <w:tab w:val="left" w:pos="1008"/>
          <w:tab w:val="left" w:pos="1440"/>
          <w:tab w:val="left" w:pos="1872"/>
          <w:tab w:val="left" w:pos="2160"/>
        </w:tabs>
        <w:rPr>
          <w:sz w:val="22"/>
          <w:szCs w:val="22"/>
        </w:rPr>
      </w:pPr>
      <w:r w:rsidRPr="00053F88">
        <w:rPr>
          <w:sz w:val="22"/>
          <w:szCs w:val="22"/>
        </w:rPr>
        <w:t>Call to Order at 5:30 P.M. by Jeff Cross</w:t>
      </w:r>
      <w:r w:rsidRPr="00053F88">
        <w:rPr>
          <w:sz w:val="22"/>
          <w:szCs w:val="22"/>
        </w:rPr>
        <w:br/>
        <w:t>Pledge of Allegiance by all.</w:t>
      </w:r>
    </w:p>
    <w:p w14:paraId="5B2A224C" w14:textId="10466B17" w:rsidR="00B82537" w:rsidRPr="00053F88" w:rsidRDefault="00B82537" w:rsidP="00B82537">
      <w:pPr>
        <w:pStyle w:val="DefaultText"/>
        <w:tabs>
          <w:tab w:val="left" w:pos="360"/>
          <w:tab w:val="left" w:pos="720"/>
          <w:tab w:val="left" w:pos="1008"/>
          <w:tab w:val="left" w:pos="1440"/>
          <w:tab w:val="left" w:pos="1872"/>
          <w:tab w:val="left" w:pos="2160"/>
        </w:tabs>
        <w:jc w:val="both"/>
        <w:rPr>
          <w:sz w:val="22"/>
          <w:szCs w:val="22"/>
        </w:rPr>
      </w:pPr>
      <w:r w:rsidRPr="00053F88">
        <w:rPr>
          <w:sz w:val="22"/>
          <w:szCs w:val="22"/>
        </w:rPr>
        <w:t xml:space="preserve">Members Present: </w:t>
      </w:r>
      <w:bookmarkStart w:id="0" w:name="_Hlk121931206"/>
      <w:r w:rsidR="00F157EE" w:rsidRPr="00053F88">
        <w:rPr>
          <w:sz w:val="22"/>
          <w:szCs w:val="22"/>
        </w:rPr>
        <w:t>Travis Kizer</w:t>
      </w:r>
      <w:r w:rsidR="00F157EE">
        <w:rPr>
          <w:sz w:val="22"/>
          <w:szCs w:val="22"/>
        </w:rPr>
        <w:t xml:space="preserve">, </w:t>
      </w:r>
      <w:r w:rsidRPr="00053F88">
        <w:rPr>
          <w:sz w:val="22"/>
          <w:szCs w:val="22"/>
        </w:rPr>
        <w:t>Jeff Cross, Larry Lenon</w:t>
      </w:r>
      <w:r w:rsidR="0099544B">
        <w:rPr>
          <w:sz w:val="22"/>
          <w:szCs w:val="22"/>
        </w:rPr>
        <w:t xml:space="preserve">, </w:t>
      </w:r>
      <w:r w:rsidR="0099544B" w:rsidRPr="00053F88">
        <w:rPr>
          <w:sz w:val="22"/>
          <w:szCs w:val="22"/>
        </w:rPr>
        <w:t>Jeff Ratledge</w:t>
      </w:r>
    </w:p>
    <w:bookmarkEnd w:id="0"/>
    <w:p w14:paraId="7A72B125" w14:textId="1D1CAB82" w:rsidR="00B82537" w:rsidRPr="00F157EE" w:rsidRDefault="00B82537" w:rsidP="00B82537">
      <w:pPr>
        <w:pStyle w:val="DefaultText"/>
        <w:tabs>
          <w:tab w:val="left" w:pos="360"/>
          <w:tab w:val="left" w:pos="720"/>
          <w:tab w:val="left" w:pos="1008"/>
          <w:tab w:val="left" w:pos="1440"/>
          <w:tab w:val="left" w:pos="1872"/>
          <w:tab w:val="left" w:pos="2160"/>
        </w:tabs>
        <w:jc w:val="both"/>
        <w:rPr>
          <w:sz w:val="22"/>
          <w:szCs w:val="22"/>
        </w:rPr>
      </w:pPr>
      <w:r w:rsidRPr="00053F88">
        <w:rPr>
          <w:sz w:val="22"/>
          <w:szCs w:val="22"/>
        </w:rPr>
        <w:t xml:space="preserve">Absent: </w:t>
      </w:r>
      <w:r w:rsidR="00F157EE">
        <w:rPr>
          <w:sz w:val="22"/>
          <w:szCs w:val="22"/>
        </w:rPr>
        <w:t>K</w:t>
      </w:r>
      <w:r w:rsidR="00F157EE" w:rsidRPr="00053F88">
        <w:rPr>
          <w:sz w:val="22"/>
          <w:szCs w:val="22"/>
        </w:rPr>
        <w:t>aren McKenzie</w:t>
      </w:r>
    </w:p>
    <w:p w14:paraId="1D02DC18" w14:textId="4105047B" w:rsidR="00B82537" w:rsidRPr="00053F88" w:rsidRDefault="00B82537" w:rsidP="00B82537">
      <w:pPr>
        <w:pStyle w:val="DefaultText"/>
        <w:tabs>
          <w:tab w:val="left" w:pos="360"/>
          <w:tab w:val="left" w:pos="720"/>
          <w:tab w:val="left" w:pos="1008"/>
          <w:tab w:val="left" w:pos="1440"/>
          <w:tab w:val="left" w:pos="1872"/>
          <w:tab w:val="left" w:pos="2160"/>
        </w:tabs>
        <w:jc w:val="both"/>
        <w:rPr>
          <w:sz w:val="22"/>
          <w:szCs w:val="22"/>
        </w:rPr>
      </w:pPr>
      <w:r w:rsidRPr="00053F88">
        <w:rPr>
          <w:sz w:val="22"/>
          <w:szCs w:val="22"/>
        </w:rPr>
        <w:t>Others Present: Gary Moore – Intern</w:t>
      </w:r>
      <w:r w:rsidR="0035753B">
        <w:rPr>
          <w:sz w:val="22"/>
          <w:szCs w:val="22"/>
        </w:rPr>
        <w:t>,</w:t>
      </w:r>
      <w:r w:rsidR="0035753B" w:rsidRPr="0035753B">
        <w:rPr>
          <w:sz w:val="22"/>
          <w:szCs w:val="22"/>
        </w:rPr>
        <w:t xml:space="preserve"> </w:t>
      </w:r>
      <w:r w:rsidR="0035753B" w:rsidRPr="00053F88">
        <w:rPr>
          <w:sz w:val="22"/>
          <w:szCs w:val="22"/>
        </w:rPr>
        <w:t>Cory Zandstra – Building Official</w:t>
      </w:r>
      <w:r w:rsidR="00376558">
        <w:rPr>
          <w:sz w:val="22"/>
          <w:szCs w:val="22"/>
        </w:rPr>
        <w:t xml:space="preserve">, </w:t>
      </w:r>
      <w:r w:rsidR="00376558" w:rsidRPr="00053F88">
        <w:rPr>
          <w:sz w:val="22"/>
          <w:szCs w:val="22"/>
        </w:rPr>
        <w:t>Jill Charron - Recording Secretary</w:t>
      </w:r>
    </w:p>
    <w:p w14:paraId="43A214FA" w14:textId="1E88D7F1" w:rsidR="00A35AEE" w:rsidRPr="00053F88" w:rsidRDefault="00B82537" w:rsidP="00D32F70">
      <w:pPr>
        <w:rPr>
          <w:rFonts w:ascii="Times New Roman" w:hAnsi="Times New Roman" w:cs="Times New Roman"/>
        </w:rPr>
      </w:pPr>
      <w:r w:rsidRPr="00053F88">
        <w:rPr>
          <w:rFonts w:ascii="Times New Roman" w:hAnsi="Times New Roman" w:cs="Times New Roman"/>
        </w:rPr>
        <w:t>List of Public present:</w:t>
      </w:r>
      <w:r w:rsidR="00A33189">
        <w:rPr>
          <w:rFonts w:ascii="Times New Roman" w:hAnsi="Times New Roman" w:cs="Times New Roman"/>
        </w:rPr>
        <w:t xml:space="preserve"> 11 public </w:t>
      </w:r>
      <w:proofErr w:type="gramStart"/>
      <w:r w:rsidR="00A33189">
        <w:rPr>
          <w:rFonts w:ascii="Times New Roman" w:hAnsi="Times New Roman" w:cs="Times New Roman"/>
        </w:rPr>
        <w:t>present</w:t>
      </w:r>
      <w:proofErr w:type="gramEnd"/>
      <w:r w:rsidR="00A33189">
        <w:rPr>
          <w:rFonts w:ascii="Times New Roman" w:hAnsi="Times New Roman" w:cs="Times New Roman"/>
        </w:rPr>
        <w:t>.</w:t>
      </w:r>
      <w:r w:rsidR="00905308">
        <w:rPr>
          <w:rFonts w:ascii="Times New Roman" w:hAnsi="Times New Roman" w:cs="Times New Roman"/>
        </w:rPr>
        <w:tab/>
      </w:r>
    </w:p>
    <w:p w14:paraId="0E78449E" w14:textId="0D9EC1F6" w:rsidR="008A0A34" w:rsidRDefault="008A0A34" w:rsidP="00B82537">
      <w:pPr>
        <w:pStyle w:val="DefaultText"/>
        <w:tabs>
          <w:tab w:val="left" w:pos="360"/>
          <w:tab w:val="left" w:pos="720"/>
          <w:tab w:val="left" w:pos="1008"/>
          <w:tab w:val="left" w:pos="1440"/>
          <w:tab w:val="left" w:pos="1872"/>
          <w:tab w:val="left" w:pos="2160"/>
        </w:tabs>
        <w:jc w:val="both"/>
        <w:rPr>
          <w:sz w:val="22"/>
          <w:szCs w:val="22"/>
        </w:rPr>
      </w:pPr>
      <w:r w:rsidRPr="00215229">
        <w:rPr>
          <w:sz w:val="22"/>
          <w:szCs w:val="22"/>
        </w:rPr>
        <w:t xml:space="preserve">Approval of Minutes from </w:t>
      </w:r>
      <w:r w:rsidR="003F0CBD">
        <w:rPr>
          <w:sz w:val="22"/>
          <w:szCs w:val="22"/>
        </w:rPr>
        <w:t>November 1</w:t>
      </w:r>
      <w:r w:rsidRPr="00215229">
        <w:rPr>
          <w:sz w:val="22"/>
          <w:szCs w:val="22"/>
        </w:rPr>
        <w:t xml:space="preserve">, 2023, </w:t>
      </w:r>
      <w:r w:rsidR="003F0CBD">
        <w:rPr>
          <w:sz w:val="22"/>
          <w:szCs w:val="22"/>
        </w:rPr>
        <w:t>Special</w:t>
      </w:r>
      <w:r w:rsidRPr="00215229">
        <w:rPr>
          <w:sz w:val="22"/>
          <w:szCs w:val="22"/>
        </w:rPr>
        <w:t xml:space="preserve"> Meeting </w:t>
      </w:r>
    </w:p>
    <w:p w14:paraId="2B06D443" w14:textId="44566595" w:rsidR="00B82537" w:rsidRPr="00F46331" w:rsidRDefault="00B82537" w:rsidP="00F46331">
      <w:pPr>
        <w:pStyle w:val="DefaultText"/>
        <w:tabs>
          <w:tab w:val="left" w:pos="360"/>
          <w:tab w:val="left" w:pos="720"/>
          <w:tab w:val="left" w:pos="1008"/>
          <w:tab w:val="left" w:pos="1440"/>
          <w:tab w:val="left" w:pos="1872"/>
          <w:tab w:val="left" w:pos="2160"/>
          <w:tab w:val="left" w:pos="3090"/>
        </w:tabs>
        <w:jc w:val="both"/>
        <w:rPr>
          <w:bCs/>
          <w:sz w:val="22"/>
          <w:szCs w:val="22"/>
        </w:rPr>
      </w:pPr>
      <w:r w:rsidRPr="00F46331">
        <w:rPr>
          <w:bCs/>
          <w:sz w:val="22"/>
          <w:szCs w:val="22"/>
        </w:rPr>
        <w:t xml:space="preserve">Motion by: </w:t>
      </w:r>
      <w:r w:rsidR="00E301AF">
        <w:rPr>
          <w:bCs/>
          <w:sz w:val="22"/>
          <w:szCs w:val="22"/>
        </w:rPr>
        <w:t>Larry Lenon</w:t>
      </w:r>
      <w:r w:rsidR="00F46331">
        <w:rPr>
          <w:bCs/>
          <w:sz w:val="22"/>
          <w:szCs w:val="22"/>
        </w:rPr>
        <w:tab/>
      </w:r>
    </w:p>
    <w:p w14:paraId="4009CD21" w14:textId="59159230" w:rsidR="00B82537" w:rsidRPr="00F46331" w:rsidRDefault="00B82537" w:rsidP="00B82537">
      <w:pPr>
        <w:pStyle w:val="DefaultText"/>
        <w:tabs>
          <w:tab w:val="left" w:pos="360"/>
          <w:tab w:val="left" w:pos="720"/>
          <w:tab w:val="left" w:pos="1008"/>
          <w:tab w:val="left" w:pos="1440"/>
          <w:tab w:val="left" w:pos="1872"/>
          <w:tab w:val="left" w:pos="2160"/>
        </w:tabs>
        <w:jc w:val="both"/>
        <w:rPr>
          <w:sz w:val="22"/>
          <w:szCs w:val="22"/>
        </w:rPr>
      </w:pPr>
      <w:r w:rsidRPr="00F46331">
        <w:rPr>
          <w:bCs/>
          <w:sz w:val="22"/>
          <w:szCs w:val="22"/>
        </w:rPr>
        <w:t>2nd by:</w:t>
      </w:r>
      <w:r w:rsidRPr="00F46331">
        <w:rPr>
          <w:bCs/>
          <w:sz w:val="22"/>
          <w:szCs w:val="22"/>
        </w:rPr>
        <w:tab/>
      </w:r>
      <w:r w:rsidR="00E301AF">
        <w:rPr>
          <w:bCs/>
          <w:sz w:val="22"/>
          <w:szCs w:val="22"/>
        </w:rPr>
        <w:t>Travis Kizer</w:t>
      </w:r>
    </w:p>
    <w:p w14:paraId="1CE5C443" w14:textId="4B2EE730" w:rsidR="00B82537" w:rsidRPr="00F46331" w:rsidRDefault="00B82537" w:rsidP="00B82537">
      <w:pPr>
        <w:rPr>
          <w:rFonts w:ascii="Times New Roman" w:hAnsi="Times New Roman" w:cs="Times New Roman"/>
        </w:rPr>
      </w:pPr>
      <w:r w:rsidRPr="00F46331">
        <w:rPr>
          <w:rFonts w:ascii="Times New Roman" w:hAnsi="Times New Roman" w:cs="Times New Roman"/>
          <w:bCs/>
        </w:rPr>
        <w:t xml:space="preserve">Vote:    </w:t>
      </w:r>
      <w:r w:rsidR="001106F3" w:rsidRPr="00F46331">
        <w:rPr>
          <w:rFonts w:ascii="Times New Roman" w:hAnsi="Times New Roman" w:cs="Times New Roman"/>
          <w:bCs/>
        </w:rPr>
        <w:t>4</w:t>
      </w:r>
      <w:r w:rsidRPr="00F46331">
        <w:rPr>
          <w:rFonts w:ascii="Times New Roman" w:hAnsi="Times New Roman" w:cs="Times New Roman"/>
          <w:bCs/>
        </w:rPr>
        <w:t xml:space="preserve"> ayes</w:t>
      </w:r>
      <w:r w:rsidRPr="00F46331">
        <w:rPr>
          <w:rFonts w:ascii="Times New Roman" w:hAnsi="Times New Roman" w:cs="Times New Roman"/>
          <w:bCs/>
        </w:rPr>
        <w:tab/>
        <w:t>0 Nays</w:t>
      </w:r>
      <w:r w:rsidRPr="00F46331">
        <w:rPr>
          <w:rFonts w:ascii="Times New Roman" w:hAnsi="Times New Roman" w:cs="Times New Roman"/>
          <w:bCs/>
        </w:rPr>
        <w:tab/>
        <w:t xml:space="preserve">0 Absent </w:t>
      </w:r>
      <w:r w:rsidRPr="00F46331">
        <w:rPr>
          <w:rFonts w:ascii="Times New Roman" w:hAnsi="Times New Roman" w:cs="Times New Roman"/>
          <w:bCs/>
        </w:rPr>
        <w:tab/>
      </w:r>
      <w:r w:rsidR="00E04A27" w:rsidRPr="00F46331">
        <w:rPr>
          <w:rFonts w:ascii="Times New Roman" w:hAnsi="Times New Roman" w:cs="Times New Roman"/>
          <w:bCs/>
        </w:rPr>
        <w:t>0</w:t>
      </w:r>
      <w:r w:rsidRPr="00F46331">
        <w:rPr>
          <w:rFonts w:ascii="Times New Roman" w:hAnsi="Times New Roman" w:cs="Times New Roman"/>
          <w:bCs/>
        </w:rPr>
        <w:t xml:space="preserve"> Abstain</w:t>
      </w:r>
      <w:r w:rsidR="00C539FA" w:rsidRPr="00F46331">
        <w:rPr>
          <w:rFonts w:ascii="Times New Roman" w:hAnsi="Times New Roman" w:cs="Times New Roman"/>
          <w:bCs/>
        </w:rPr>
        <w:t xml:space="preserve">  </w:t>
      </w:r>
      <w:r w:rsidRPr="00F46331">
        <w:rPr>
          <w:rFonts w:ascii="Times New Roman" w:hAnsi="Times New Roman" w:cs="Times New Roman"/>
          <w:bCs/>
        </w:rPr>
        <w:t>Motion Carried</w:t>
      </w:r>
    </w:p>
    <w:p w14:paraId="4F213973" w14:textId="77777777" w:rsidR="00B82537" w:rsidRPr="00F46331" w:rsidRDefault="00B82537" w:rsidP="00B82537">
      <w:pPr>
        <w:pStyle w:val="DefaultText"/>
        <w:tabs>
          <w:tab w:val="left" w:pos="180"/>
          <w:tab w:val="left" w:pos="360"/>
          <w:tab w:val="left" w:pos="720"/>
          <w:tab w:val="left" w:pos="1080"/>
        </w:tabs>
        <w:rPr>
          <w:b/>
          <w:bCs/>
          <w:sz w:val="22"/>
          <w:szCs w:val="22"/>
        </w:rPr>
      </w:pPr>
    </w:p>
    <w:p w14:paraId="26139A72" w14:textId="42268670" w:rsidR="00B82537" w:rsidRPr="00F46331" w:rsidRDefault="00B82537" w:rsidP="00B82537">
      <w:pPr>
        <w:pStyle w:val="DefaultText"/>
        <w:tabs>
          <w:tab w:val="left" w:pos="180"/>
          <w:tab w:val="left" w:pos="360"/>
          <w:tab w:val="left" w:pos="720"/>
          <w:tab w:val="left" w:pos="1080"/>
        </w:tabs>
        <w:rPr>
          <w:b/>
          <w:bCs/>
          <w:sz w:val="22"/>
          <w:szCs w:val="22"/>
        </w:rPr>
      </w:pPr>
      <w:r w:rsidRPr="00F46331">
        <w:rPr>
          <w:b/>
          <w:bCs/>
          <w:sz w:val="22"/>
          <w:szCs w:val="22"/>
        </w:rPr>
        <w:t>New Business:</w:t>
      </w:r>
      <w:r w:rsidR="00114E09" w:rsidRPr="00F46331">
        <w:rPr>
          <w:b/>
          <w:bCs/>
          <w:sz w:val="22"/>
          <w:szCs w:val="22"/>
        </w:rPr>
        <w:t xml:space="preserve"> None</w:t>
      </w:r>
    </w:p>
    <w:p w14:paraId="299D76C3" w14:textId="77777777" w:rsidR="00B82537" w:rsidRPr="00F46331" w:rsidRDefault="00B82537" w:rsidP="00207530">
      <w:pPr>
        <w:pStyle w:val="DefaultText"/>
        <w:tabs>
          <w:tab w:val="left" w:pos="180"/>
          <w:tab w:val="left" w:pos="360"/>
          <w:tab w:val="left" w:pos="720"/>
          <w:tab w:val="left" w:pos="1080"/>
        </w:tabs>
        <w:rPr>
          <w:b/>
          <w:bCs/>
          <w:sz w:val="22"/>
          <w:szCs w:val="22"/>
        </w:rPr>
      </w:pPr>
    </w:p>
    <w:p w14:paraId="18BF605C" w14:textId="317107AC" w:rsidR="00915EF8" w:rsidRDefault="00B82537" w:rsidP="00376558">
      <w:pPr>
        <w:pStyle w:val="DefaultText"/>
        <w:tabs>
          <w:tab w:val="left" w:pos="180"/>
          <w:tab w:val="left" w:pos="360"/>
          <w:tab w:val="left" w:pos="720"/>
          <w:tab w:val="left" w:pos="1080"/>
        </w:tabs>
        <w:rPr>
          <w:sz w:val="22"/>
          <w:szCs w:val="22"/>
        </w:rPr>
      </w:pPr>
      <w:r w:rsidRPr="00F46331">
        <w:rPr>
          <w:b/>
          <w:bCs/>
          <w:sz w:val="22"/>
          <w:szCs w:val="22"/>
        </w:rPr>
        <w:t xml:space="preserve">Old Business: </w:t>
      </w:r>
    </w:p>
    <w:p w14:paraId="2E1BDFBC" w14:textId="5ADB9040" w:rsidR="00376558" w:rsidRPr="009A5257" w:rsidRDefault="00376558" w:rsidP="00756417">
      <w:pPr>
        <w:pStyle w:val="DefaultText"/>
        <w:numPr>
          <w:ilvl w:val="0"/>
          <w:numId w:val="11"/>
        </w:numPr>
        <w:tabs>
          <w:tab w:val="left" w:pos="180"/>
          <w:tab w:val="left" w:pos="360"/>
          <w:tab w:val="left" w:pos="720"/>
          <w:tab w:val="left" w:pos="1080"/>
        </w:tabs>
        <w:rPr>
          <w:b/>
          <w:bCs/>
          <w:i/>
          <w:iCs/>
          <w:sz w:val="22"/>
          <w:szCs w:val="22"/>
        </w:rPr>
      </w:pPr>
      <w:r w:rsidRPr="009A5257">
        <w:rPr>
          <w:b/>
          <w:bCs/>
          <w:i/>
          <w:iCs/>
          <w:sz w:val="22"/>
          <w:szCs w:val="22"/>
        </w:rPr>
        <w:t>Open Mortensen Hearing:</w:t>
      </w:r>
    </w:p>
    <w:p w14:paraId="6AAE3E0F" w14:textId="4546F17D" w:rsidR="00376558" w:rsidRPr="0062172F" w:rsidRDefault="00296317" w:rsidP="00376558">
      <w:pPr>
        <w:pStyle w:val="DefaultText"/>
        <w:tabs>
          <w:tab w:val="left" w:pos="180"/>
          <w:tab w:val="left" w:pos="360"/>
          <w:tab w:val="left" w:pos="720"/>
          <w:tab w:val="left" w:pos="1080"/>
        </w:tabs>
        <w:rPr>
          <w:sz w:val="22"/>
          <w:szCs w:val="22"/>
        </w:rPr>
      </w:pPr>
      <w:r w:rsidRPr="0062172F">
        <w:rPr>
          <w:sz w:val="22"/>
          <w:szCs w:val="22"/>
        </w:rPr>
        <w:t xml:space="preserve">Mr. Mortensen would like to split the property to add an additional house on the new piece of property and rezone the new property to R1. He would like to keep the old portion R4 because there is an existing trailer on it from when Round Lake Resort existed. There is also Mr. Mortensen’s home on the </w:t>
      </w:r>
      <w:r w:rsidR="00C86133">
        <w:rPr>
          <w:sz w:val="22"/>
          <w:szCs w:val="22"/>
        </w:rPr>
        <w:t>existing R</w:t>
      </w:r>
      <w:r w:rsidRPr="0062172F">
        <w:rPr>
          <w:sz w:val="22"/>
          <w:szCs w:val="22"/>
        </w:rPr>
        <w:t>4 property.</w:t>
      </w:r>
      <w:r w:rsidR="00147E2D">
        <w:rPr>
          <w:sz w:val="22"/>
          <w:szCs w:val="22"/>
        </w:rPr>
        <w:t xml:space="preserve"> </w:t>
      </w:r>
    </w:p>
    <w:p w14:paraId="1A0C4BA1" w14:textId="1EBB9B68" w:rsidR="00296317" w:rsidRPr="00F46331" w:rsidRDefault="00296317" w:rsidP="00376558">
      <w:pPr>
        <w:pStyle w:val="DefaultText"/>
        <w:tabs>
          <w:tab w:val="left" w:pos="180"/>
          <w:tab w:val="left" w:pos="360"/>
          <w:tab w:val="left" w:pos="720"/>
          <w:tab w:val="left" w:pos="1080"/>
        </w:tabs>
      </w:pPr>
    </w:p>
    <w:p w14:paraId="777A0B14" w14:textId="1C8DAAF6" w:rsidR="00B82537" w:rsidRDefault="009A5257" w:rsidP="00944274">
      <w:pPr>
        <w:spacing w:after="0"/>
        <w:rPr>
          <w:rFonts w:ascii="Times New Roman" w:hAnsi="Times New Roman" w:cs="Times New Roman"/>
        </w:rPr>
      </w:pPr>
      <w:r>
        <w:rPr>
          <w:rFonts w:ascii="Times New Roman" w:hAnsi="Times New Roman" w:cs="Times New Roman"/>
        </w:rPr>
        <w:t>Mr. Lewis asked for clarification of a dwelling with the principal residence on it</w:t>
      </w:r>
      <w:r w:rsidR="00163EB0">
        <w:rPr>
          <w:rFonts w:ascii="Times New Roman" w:hAnsi="Times New Roman" w:cs="Times New Roman"/>
        </w:rPr>
        <w:t xml:space="preserve"> - Section 9.1 in the zoning ordinance.</w:t>
      </w:r>
    </w:p>
    <w:p w14:paraId="4B64B1F1" w14:textId="40BA0929" w:rsidR="009A5257" w:rsidRPr="009A5257" w:rsidRDefault="009A5257" w:rsidP="00944274">
      <w:pPr>
        <w:spacing w:after="0"/>
        <w:rPr>
          <w:rFonts w:ascii="Times New Roman" w:hAnsi="Times New Roman" w:cs="Times New Roman"/>
          <w:b/>
          <w:bCs/>
          <w:i/>
          <w:iCs/>
        </w:rPr>
      </w:pPr>
      <w:r w:rsidRPr="009A5257">
        <w:rPr>
          <w:rFonts w:ascii="Times New Roman" w:hAnsi="Times New Roman" w:cs="Times New Roman"/>
          <w:b/>
          <w:bCs/>
          <w:i/>
          <w:iCs/>
        </w:rPr>
        <w:t>Close Mortensen Hearing.</w:t>
      </w:r>
    </w:p>
    <w:p w14:paraId="2131FABC" w14:textId="77777777" w:rsidR="009A5257" w:rsidRPr="00147E2D" w:rsidRDefault="009A5257" w:rsidP="00944274">
      <w:pPr>
        <w:spacing w:after="0"/>
        <w:rPr>
          <w:rFonts w:ascii="Times New Roman" w:hAnsi="Times New Roman" w:cs="Times New Roman"/>
        </w:rPr>
      </w:pPr>
    </w:p>
    <w:p w14:paraId="046EE9A7" w14:textId="1ADF8616" w:rsidR="00463A03" w:rsidRDefault="00147E2D" w:rsidP="00463A03">
      <w:pPr>
        <w:pStyle w:val="DefaultText"/>
        <w:tabs>
          <w:tab w:val="left" w:pos="180"/>
          <w:tab w:val="left" w:pos="360"/>
          <w:tab w:val="left" w:pos="720"/>
          <w:tab w:val="left" w:pos="1080"/>
        </w:tabs>
        <w:rPr>
          <w:sz w:val="22"/>
          <w:szCs w:val="22"/>
        </w:rPr>
      </w:pPr>
      <w:r w:rsidRPr="00147E2D">
        <w:rPr>
          <w:sz w:val="22"/>
          <w:szCs w:val="22"/>
        </w:rPr>
        <w:t>The Planning Commission</w:t>
      </w:r>
      <w:r>
        <w:rPr>
          <w:sz w:val="22"/>
          <w:szCs w:val="22"/>
        </w:rPr>
        <w:t xml:space="preserve"> had a discussion to clarify this s</w:t>
      </w:r>
      <w:r w:rsidR="001A1E12">
        <w:rPr>
          <w:sz w:val="22"/>
          <w:szCs w:val="22"/>
        </w:rPr>
        <w:t>plit and rezoning</w:t>
      </w:r>
      <w:r>
        <w:rPr>
          <w:sz w:val="22"/>
          <w:szCs w:val="22"/>
        </w:rPr>
        <w:t>.</w:t>
      </w:r>
    </w:p>
    <w:p w14:paraId="63B8C647" w14:textId="77777777" w:rsidR="00147E2D" w:rsidRDefault="00147E2D" w:rsidP="00463A03">
      <w:pPr>
        <w:pStyle w:val="DefaultText"/>
        <w:tabs>
          <w:tab w:val="left" w:pos="180"/>
          <w:tab w:val="left" w:pos="360"/>
          <w:tab w:val="left" w:pos="720"/>
          <w:tab w:val="left" w:pos="1080"/>
        </w:tabs>
        <w:rPr>
          <w:sz w:val="22"/>
          <w:szCs w:val="22"/>
        </w:rPr>
      </w:pPr>
    </w:p>
    <w:p w14:paraId="5FD61383" w14:textId="239D0D47" w:rsidR="00147E2D" w:rsidRDefault="00147E2D" w:rsidP="00463A03">
      <w:pPr>
        <w:pStyle w:val="DefaultText"/>
        <w:tabs>
          <w:tab w:val="left" w:pos="180"/>
          <w:tab w:val="left" w:pos="360"/>
          <w:tab w:val="left" w:pos="720"/>
          <w:tab w:val="left" w:pos="1080"/>
        </w:tabs>
        <w:rPr>
          <w:sz w:val="22"/>
          <w:szCs w:val="22"/>
        </w:rPr>
      </w:pPr>
      <w:r>
        <w:rPr>
          <w:sz w:val="22"/>
          <w:szCs w:val="22"/>
        </w:rPr>
        <w:t xml:space="preserve">This will be tabled </w:t>
      </w:r>
      <w:proofErr w:type="gramStart"/>
      <w:r>
        <w:rPr>
          <w:sz w:val="22"/>
          <w:szCs w:val="22"/>
        </w:rPr>
        <w:t>until</w:t>
      </w:r>
      <w:proofErr w:type="gramEnd"/>
      <w:r>
        <w:rPr>
          <w:sz w:val="22"/>
          <w:szCs w:val="22"/>
        </w:rPr>
        <w:t xml:space="preserve"> the next meeting.</w:t>
      </w:r>
    </w:p>
    <w:p w14:paraId="0AA81C17" w14:textId="77777777" w:rsidR="00147E2D" w:rsidRPr="00756417" w:rsidRDefault="00147E2D" w:rsidP="00463A03">
      <w:pPr>
        <w:pStyle w:val="DefaultText"/>
        <w:tabs>
          <w:tab w:val="left" w:pos="180"/>
          <w:tab w:val="left" w:pos="360"/>
          <w:tab w:val="left" w:pos="720"/>
          <w:tab w:val="left" w:pos="1080"/>
        </w:tabs>
        <w:rPr>
          <w:b/>
          <w:bCs/>
          <w:sz w:val="22"/>
          <w:szCs w:val="22"/>
        </w:rPr>
      </w:pPr>
    </w:p>
    <w:p w14:paraId="3BE7C395" w14:textId="77777777" w:rsidR="00147E2D" w:rsidRPr="00756417" w:rsidRDefault="00147E2D" w:rsidP="00463A03">
      <w:pPr>
        <w:pStyle w:val="DefaultText"/>
        <w:tabs>
          <w:tab w:val="left" w:pos="180"/>
          <w:tab w:val="left" w:pos="360"/>
          <w:tab w:val="left" w:pos="720"/>
          <w:tab w:val="left" w:pos="1080"/>
        </w:tabs>
        <w:rPr>
          <w:b/>
          <w:bCs/>
          <w:sz w:val="22"/>
          <w:szCs w:val="22"/>
        </w:rPr>
      </w:pPr>
    </w:p>
    <w:p w14:paraId="07F7F311" w14:textId="7CE90F7F" w:rsidR="009A5257" w:rsidRPr="001A1E12" w:rsidRDefault="00463A03" w:rsidP="00756417">
      <w:pPr>
        <w:pStyle w:val="DefaultText"/>
        <w:numPr>
          <w:ilvl w:val="0"/>
          <w:numId w:val="11"/>
        </w:numPr>
        <w:tabs>
          <w:tab w:val="left" w:pos="180"/>
          <w:tab w:val="left" w:pos="360"/>
          <w:tab w:val="left" w:pos="720"/>
          <w:tab w:val="left" w:pos="1080"/>
        </w:tabs>
        <w:rPr>
          <w:i/>
          <w:iCs/>
          <w:sz w:val="22"/>
          <w:szCs w:val="22"/>
        </w:rPr>
      </w:pPr>
      <w:r w:rsidRPr="00756417">
        <w:rPr>
          <w:b/>
          <w:bCs/>
          <w:i/>
          <w:iCs/>
          <w:sz w:val="22"/>
          <w:szCs w:val="22"/>
        </w:rPr>
        <w:t>Open</w:t>
      </w:r>
      <w:r w:rsidRPr="009A5257">
        <w:rPr>
          <w:b/>
          <w:bCs/>
          <w:i/>
          <w:iCs/>
          <w:sz w:val="22"/>
          <w:szCs w:val="22"/>
        </w:rPr>
        <w:t xml:space="preserve"> </w:t>
      </w:r>
      <w:r>
        <w:rPr>
          <w:b/>
          <w:bCs/>
          <w:i/>
          <w:iCs/>
          <w:sz w:val="22"/>
          <w:szCs w:val="22"/>
        </w:rPr>
        <w:t>Cook</w:t>
      </w:r>
      <w:r w:rsidRPr="009A5257">
        <w:rPr>
          <w:b/>
          <w:bCs/>
          <w:i/>
          <w:iCs/>
          <w:sz w:val="22"/>
          <w:szCs w:val="22"/>
        </w:rPr>
        <w:t xml:space="preserve"> Hearing:</w:t>
      </w:r>
    </w:p>
    <w:p w14:paraId="209F12F4" w14:textId="4CFE6F0E" w:rsidR="00276537" w:rsidRDefault="001A1E12" w:rsidP="00463A03">
      <w:pPr>
        <w:pStyle w:val="DefaultText"/>
        <w:tabs>
          <w:tab w:val="left" w:pos="180"/>
          <w:tab w:val="left" w:pos="360"/>
          <w:tab w:val="left" w:pos="720"/>
          <w:tab w:val="left" w:pos="1080"/>
        </w:tabs>
        <w:rPr>
          <w:sz w:val="22"/>
          <w:szCs w:val="22"/>
        </w:rPr>
      </w:pPr>
      <w:r w:rsidRPr="001A1E12">
        <w:rPr>
          <w:sz w:val="22"/>
          <w:szCs w:val="22"/>
        </w:rPr>
        <w:t>Mr. Cook</w:t>
      </w:r>
      <w:r>
        <w:rPr>
          <w:sz w:val="22"/>
          <w:szCs w:val="22"/>
        </w:rPr>
        <w:t xml:space="preserve"> would like to parcel off 4.98 acres and </w:t>
      </w:r>
      <w:r w:rsidR="00D607A6">
        <w:rPr>
          <w:sz w:val="22"/>
          <w:szCs w:val="22"/>
        </w:rPr>
        <w:t>rezone it</w:t>
      </w:r>
      <w:r>
        <w:rPr>
          <w:sz w:val="22"/>
          <w:szCs w:val="22"/>
        </w:rPr>
        <w:t xml:space="preserve"> to commercial </w:t>
      </w:r>
      <w:r w:rsidR="00D607A6">
        <w:rPr>
          <w:sz w:val="22"/>
          <w:szCs w:val="22"/>
        </w:rPr>
        <w:t>to</w:t>
      </w:r>
      <w:r>
        <w:rPr>
          <w:sz w:val="22"/>
          <w:szCs w:val="22"/>
        </w:rPr>
        <w:t xml:space="preserve"> put his business sign on. The </w:t>
      </w:r>
      <w:r w:rsidR="00163EB0">
        <w:rPr>
          <w:sz w:val="22"/>
          <w:szCs w:val="22"/>
        </w:rPr>
        <w:t xml:space="preserve">contiguous </w:t>
      </w:r>
      <w:r>
        <w:rPr>
          <w:sz w:val="22"/>
          <w:szCs w:val="22"/>
        </w:rPr>
        <w:t xml:space="preserve">lot to the west of the parcel </w:t>
      </w:r>
      <w:r w:rsidR="00D607A6">
        <w:rPr>
          <w:sz w:val="22"/>
          <w:szCs w:val="22"/>
        </w:rPr>
        <w:t>is</w:t>
      </w:r>
      <w:r>
        <w:rPr>
          <w:sz w:val="22"/>
          <w:szCs w:val="22"/>
        </w:rPr>
        <w:t xml:space="preserve"> also commercial.</w:t>
      </w:r>
    </w:p>
    <w:p w14:paraId="1BBD754C" w14:textId="11A6EF8A" w:rsidR="00962C55" w:rsidRDefault="00276537" w:rsidP="00463A03">
      <w:pPr>
        <w:pStyle w:val="DefaultText"/>
        <w:tabs>
          <w:tab w:val="left" w:pos="180"/>
          <w:tab w:val="left" w:pos="360"/>
          <w:tab w:val="left" w:pos="720"/>
          <w:tab w:val="left" w:pos="1080"/>
        </w:tabs>
        <w:rPr>
          <w:sz w:val="22"/>
          <w:szCs w:val="22"/>
        </w:rPr>
      </w:pPr>
      <w:r>
        <w:rPr>
          <w:sz w:val="22"/>
          <w:szCs w:val="22"/>
        </w:rPr>
        <w:br/>
      </w:r>
      <w:r w:rsidR="00962C55">
        <w:rPr>
          <w:sz w:val="22"/>
          <w:szCs w:val="22"/>
        </w:rPr>
        <w:t>Mr. Ratledge questioned what the state’s requirements were for deceleration and setbacks.</w:t>
      </w:r>
    </w:p>
    <w:p w14:paraId="2E080549" w14:textId="21226B1F" w:rsidR="00463A03" w:rsidRDefault="00463A03" w:rsidP="00463A03">
      <w:pPr>
        <w:pStyle w:val="DefaultText"/>
        <w:tabs>
          <w:tab w:val="left" w:pos="180"/>
          <w:tab w:val="left" w:pos="360"/>
          <w:tab w:val="left" w:pos="720"/>
          <w:tab w:val="left" w:pos="1080"/>
        </w:tabs>
        <w:rPr>
          <w:b/>
          <w:bCs/>
          <w:i/>
          <w:iCs/>
          <w:sz w:val="22"/>
          <w:szCs w:val="22"/>
        </w:rPr>
      </w:pPr>
      <w:r>
        <w:rPr>
          <w:b/>
          <w:bCs/>
          <w:i/>
          <w:iCs/>
          <w:sz w:val="22"/>
          <w:szCs w:val="22"/>
        </w:rPr>
        <w:t>Close</w:t>
      </w:r>
      <w:r w:rsidRPr="009A5257">
        <w:rPr>
          <w:b/>
          <w:bCs/>
          <w:i/>
          <w:iCs/>
          <w:sz w:val="22"/>
          <w:szCs w:val="22"/>
        </w:rPr>
        <w:t xml:space="preserve"> </w:t>
      </w:r>
      <w:r>
        <w:rPr>
          <w:b/>
          <w:bCs/>
          <w:i/>
          <w:iCs/>
          <w:sz w:val="22"/>
          <w:szCs w:val="22"/>
        </w:rPr>
        <w:t>Cook</w:t>
      </w:r>
      <w:r w:rsidRPr="009A5257">
        <w:rPr>
          <w:b/>
          <w:bCs/>
          <w:i/>
          <w:iCs/>
          <w:sz w:val="22"/>
          <w:szCs w:val="22"/>
        </w:rPr>
        <w:t xml:space="preserve"> Hearing</w:t>
      </w:r>
      <w:r w:rsidR="006018B6">
        <w:rPr>
          <w:b/>
          <w:bCs/>
          <w:i/>
          <w:iCs/>
          <w:sz w:val="22"/>
          <w:szCs w:val="22"/>
        </w:rPr>
        <w:t>.</w:t>
      </w:r>
    </w:p>
    <w:p w14:paraId="1E886E5A" w14:textId="77777777" w:rsidR="001A1E12" w:rsidRPr="00610EC7" w:rsidRDefault="001A1E12" w:rsidP="00463A03">
      <w:pPr>
        <w:pStyle w:val="DefaultText"/>
        <w:tabs>
          <w:tab w:val="left" w:pos="180"/>
          <w:tab w:val="left" w:pos="360"/>
          <w:tab w:val="left" w:pos="720"/>
          <w:tab w:val="left" w:pos="1080"/>
        </w:tabs>
        <w:rPr>
          <w:i/>
          <w:iCs/>
          <w:sz w:val="22"/>
          <w:szCs w:val="22"/>
        </w:rPr>
      </w:pPr>
    </w:p>
    <w:p w14:paraId="541468DF" w14:textId="2F6ED5C5" w:rsidR="00463A03" w:rsidRDefault="00E062CC" w:rsidP="00463A03">
      <w:pPr>
        <w:pStyle w:val="DefaultText"/>
        <w:tabs>
          <w:tab w:val="left" w:pos="180"/>
          <w:tab w:val="left" w:pos="360"/>
          <w:tab w:val="left" w:pos="720"/>
          <w:tab w:val="left" w:pos="1080"/>
        </w:tabs>
        <w:rPr>
          <w:sz w:val="22"/>
          <w:szCs w:val="22"/>
        </w:rPr>
      </w:pPr>
      <w:r>
        <w:rPr>
          <w:sz w:val="22"/>
          <w:szCs w:val="22"/>
        </w:rPr>
        <w:t>Motion by Travis Kizer to a</w:t>
      </w:r>
      <w:r w:rsidR="00516888">
        <w:rPr>
          <w:sz w:val="22"/>
          <w:szCs w:val="22"/>
        </w:rPr>
        <w:t>pprov</w:t>
      </w:r>
      <w:r>
        <w:rPr>
          <w:sz w:val="22"/>
          <w:szCs w:val="22"/>
        </w:rPr>
        <w:t>e</w:t>
      </w:r>
      <w:r w:rsidR="00516888">
        <w:rPr>
          <w:sz w:val="22"/>
          <w:szCs w:val="22"/>
        </w:rPr>
        <w:t xml:space="preserve"> the</w:t>
      </w:r>
      <w:r w:rsidR="00610EC7">
        <w:rPr>
          <w:sz w:val="22"/>
          <w:szCs w:val="22"/>
        </w:rPr>
        <w:t xml:space="preserve"> rezoning </w:t>
      </w:r>
      <w:r>
        <w:rPr>
          <w:sz w:val="22"/>
          <w:szCs w:val="22"/>
        </w:rPr>
        <w:t xml:space="preserve">of R2 to C3 on parcel 11-010-003-200 </w:t>
      </w:r>
      <w:r w:rsidR="00610EC7">
        <w:rPr>
          <w:sz w:val="22"/>
          <w:szCs w:val="22"/>
        </w:rPr>
        <w:t xml:space="preserve">contingent upon </w:t>
      </w:r>
      <w:r>
        <w:rPr>
          <w:sz w:val="22"/>
          <w:szCs w:val="22"/>
        </w:rPr>
        <w:t>information on ingress and egress and sign requirements.</w:t>
      </w:r>
    </w:p>
    <w:p w14:paraId="04B95BB9" w14:textId="5031B0C0" w:rsidR="00E062CC" w:rsidRDefault="00E062CC" w:rsidP="00463A03">
      <w:pPr>
        <w:pStyle w:val="DefaultText"/>
        <w:tabs>
          <w:tab w:val="left" w:pos="180"/>
          <w:tab w:val="left" w:pos="360"/>
          <w:tab w:val="left" w:pos="720"/>
          <w:tab w:val="left" w:pos="1080"/>
        </w:tabs>
        <w:rPr>
          <w:sz w:val="22"/>
          <w:szCs w:val="22"/>
        </w:rPr>
      </w:pPr>
      <w:r>
        <w:rPr>
          <w:sz w:val="22"/>
          <w:szCs w:val="22"/>
        </w:rPr>
        <w:t>2</w:t>
      </w:r>
      <w:r w:rsidRPr="00E062CC">
        <w:rPr>
          <w:sz w:val="22"/>
          <w:szCs w:val="22"/>
          <w:vertAlign w:val="superscript"/>
        </w:rPr>
        <w:t>nd</w:t>
      </w:r>
      <w:r>
        <w:rPr>
          <w:sz w:val="22"/>
          <w:szCs w:val="22"/>
        </w:rPr>
        <w:t xml:space="preserve"> by Jeff Ratledge. </w:t>
      </w:r>
    </w:p>
    <w:p w14:paraId="3BB3D790" w14:textId="77777777" w:rsidR="00E062CC" w:rsidRDefault="00E062CC" w:rsidP="00463A03">
      <w:pPr>
        <w:pStyle w:val="DefaultText"/>
        <w:tabs>
          <w:tab w:val="left" w:pos="180"/>
          <w:tab w:val="left" w:pos="360"/>
          <w:tab w:val="left" w:pos="720"/>
          <w:tab w:val="left" w:pos="1080"/>
        </w:tabs>
        <w:rPr>
          <w:sz w:val="22"/>
          <w:szCs w:val="22"/>
        </w:rPr>
      </w:pPr>
    </w:p>
    <w:p w14:paraId="05A03C18" w14:textId="77777777" w:rsidR="00E062CC" w:rsidRPr="00F46331" w:rsidRDefault="00E062CC" w:rsidP="00E062CC">
      <w:pPr>
        <w:rPr>
          <w:rFonts w:ascii="Times New Roman" w:hAnsi="Times New Roman" w:cs="Times New Roman"/>
        </w:rPr>
      </w:pPr>
      <w:r w:rsidRPr="00F46331">
        <w:rPr>
          <w:rFonts w:ascii="Times New Roman" w:hAnsi="Times New Roman" w:cs="Times New Roman"/>
          <w:bCs/>
        </w:rPr>
        <w:t>Vote:    4 ayes</w:t>
      </w:r>
      <w:r w:rsidRPr="00F46331">
        <w:rPr>
          <w:rFonts w:ascii="Times New Roman" w:hAnsi="Times New Roman" w:cs="Times New Roman"/>
          <w:bCs/>
        </w:rPr>
        <w:tab/>
        <w:t>0 Nays</w:t>
      </w:r>
      <w:r w:rsidRPr="00F46331">
        <w:rPr>
          <w:rFonts w:ascii="Times New Roman" w:hAnsi="Times New Roman" w:cs="Times New Roman"/>
          <w:bCs/>
        </w:rPr>
        <w:tab/>
        <w:t xml:space="preserve">0 Absent </w:t>
      </w:r>
      <w:r w:rsidRPr="00F46331">
        <w:rPr>
          <w:rFonts w:ascii="Times New Roman" w:hAnsi="Times New Roman" w:cs="Times New Roman"/>
          <w:bCs/>
        </w:rPr>
        <w:tab/>
        <w:t>0 Abstain  Motion Carried</w:t>
      </w:r>
    </w:p>
    <w:p w14:paraId="639D900E" w14:textId="77777777" w:rsidR="00276537" w:rsidRDefault="00276537" w:rsidP="00944274">
      <w:pPr>
        <w:spacing w:after="0"/>
        <w:rPr>
          <w:rFonts w:ascii="Times New Roman" w:hAnsi="Times New Roman" w:cs="Times New Roman"/>
        </w:rPr>
      </w:pPr>
    </w:p>
    <w:p w14:paraId="7EEEF607" w14:textId="158B13CF" w:rsidR="00756417" w:rsidRDefault="00756417" w:rsidP="00756417">
      <w:pPr>
        <w:pStyle w:val="ListParagraph"/>
        <w:numPr>
          <w:ilvl w:val="0"/>
          <w:numId w:val="11"/>
        </w:numPr>
        <w:spacing w:after="0"/>
        <w:rPr>
          <w:rFonts w:ascii="Times New Roman" w:hAnsi="Times New Roman" w:cs="Times New Roman"/>
        </w:rPr>
      </w:pPr>
      <w:r w:rsidRPr="00756417">
        <w:rPr>
          <w:rFonts w:ascii="Times New Roman" w:hAnsi="Times New Roman" w:cs="Times New Roman"/>
        </w:rPr>
        <w:t>Mr. Lenon’s term is renewed.</w:t>
      </w:r>
    </w:p>
    <w:p w14:paraId="75683B26" w14:textId="77777777" w:rsidR="00FF58D8" w:rsidRPr="00F902B5" w:rsidRDefault="00FF58D8" w:rsidP="00FF58D8">
      <w:pPr>
        <w:pStyle w:val="DefaultText"/>
        <w:numPr>
          <w:ilvl w:val="0"/>
          <w:numId w:val="11"/>
        </w:numPr>
        <w:tabs>
          <w:tab w:val="left" w:pos="180"/>
          <w:tab w:val="left" w:pos="360"/>
          <w:tab w:val="left" w:pos="720"/>
          <w:tab w:val="left" w:pos="1080"/>
        </w:tabs>
        <w:rPr>
          <w:sz w:val="22"/>
          <w:szCs w:val="22"/>
        </w:rPr>
      </w:pPr>
      <w:r>
        <w:rPr>
          <w:sz w:val="22"/>
          <w:szCs w:val="22"/>
        </w:rPr>
        <w:t>C</w:t>
      </w:r>
      <w:r w:rsidRPr="00F902B5">
        <w:rPr>
          <w:sz w:val="22"/>
          <w:szCs w:val="22"/>
        </w:rPr>
        <w:t>learly define procedures for handling applications</w:t>
      </w:r>
    </w:p>
    <w:p w14:paraId="5CDE6BB3" w14:textId="78BBEED8" w:rsidR="00756417" w:rsidRDefault="00FF58D8" w:rsidP="00FF58D8">
      <w:pPr>
        <w:pStyle w:val="ListParagraph"/>
        <w:numPr>
          <w:ilvl w:val="1"/>
          <w:numId w:val="11"/>
        </w:numPr>
        <w:spacing w:after="0"/>
        <w:rPr>
          <w:rFonts w:ascii="Times New Roman" w:hAnsi="Times New Roman" w:cs="Times New Roman"/>
        </w:rPr>
      </w:pPr>
      <w:r>
        <w:rPr>
          <w:rFonts w:ascii="Times New Roman" w:hAnsi="Times New Roman" w:cs="Times New Roman"/>
        </w:rPr>
        <w:t xml:space="preserve">A group will get together to discuss the Planning Commission’s application process.   </w:t>
      </w:r>
      <w:r w:rsidR="00D72362">
        <w:rPr>
          <w:rFonts w:ascii="Times New Roman" w:hAnsi="Times New Roman" w:cs="Times New Roman"/>
        </w:rPr>
        <w:t>Mr.</w:t>
      </w:r>
      <w:r>
        <w:rPr>
          <w:rFonts w:ascii="Times New Roman" w:hAnsi="Times New Roman" w:cs="Times New Roman"/>
        </w:rPr>
        <w:t xml:space="preserve"> Ratledge, Mr. Cross, Mr. Zandstra, </w:t>
      </w:r>
      <w:r w:rsidR="00163EB0">
        <w:rPr>
          <w:rFonts w:ascii="Times New Roman" w:hAnsi="Times New Roman" w:cs="Times New Roman"/>
        </w:rPr>
        <w:t>Mrs. Charron.</w:t>
      </w:r>
    </w:p>
    <w:p w14:paraId="748684E7" w14:textId="54A18F7E" w:rsidR="00FF58D8" w:rsidRDefault="00FF58D8" w:rsidP="00756417">
      <w:pPr>
        <w:pStyle w:val="ListParagraph"/>
        <w:numPr>
          <w:ilvl w:val="0"/>
          <w:numId w:val="11"/>
        </w:numPr>
        <w:spacing w:after="0"/>
        <w:rPr>
          <w:rFonts w:ascii="Times New Roman" w:hAnsi="Times New Roman" w:cs="Times New Roman"/>
        </w:rPr>
      </w:pPr>
      <w:r w:rsidRPr="001176D2">
        <w:rPr>
          <w:rFonts w:ascii="Times New Roman" w:hAnsi="Times New Roman" w:cs="Times New Roman"/>
        </w:rPr>
        <w:t>Responses to the RFP for a master plan consultant</w:t>
      </w:r>
    </w:p>
    <w:p w14:paraId="319776D1" w14:textId="7B1C490E" w:rsidR="001176D2" w:rsidRDefault="001176D2" w:rsidP="001176D2">
      <w:pPr>
        <w:pStyle w:val="ListParagraph"/>
        <w:numPr>
          <w:ilvl w:val="1"/>
          <w:numId w:val="11"/>
        </w:numPr>
        <w:spacing w:after="0"/>
        <w:rPr>
          <w:rFonts w:ascii="Times New Roman" w:hAnsi="Times New Roman" w:cs="Times New Roman"/>
        </w:rPr>
      </w:pPr>
      <w:r>
        <w:rPr>
          <w:rFonts w:ascii="Times New Roman" w:hAnsi="Times New Roman" w:cs="Times New Roman"/>
        </w:rPr>
        <w:t>Proposals will be distributed to the Planning Commission to review and be discussed at the next meeting.</w:t>
      </w:r>
    </w:p>
    <w:p w14:paraId="7F9D8728" w14:textId="0E28FF82" w:rsidR="006A3F69" w:rsidRPr="001176D2" w:rsidRDefault="006A3F69" w:rsidP="001176D2">
      <w:pPr>
        <w:pStyle w:val="ListParagraph"/>
        <w:numPr>
          <w:ilvl w:val="1"/>
          <w:numId w:val="11"/>
        </w:numPr>
        <w:spacing w:after="0"/>
        <w:rPr>
          <w:rFonts w:ascii="Times New Roman" w:hAnsi="Times New Roman" w:cs="Times New Roman"/>
        </w:rPr>
      </w:pPr>
      <w:r>
        <w:rPr>
          <w:rFonts w:ascii="Times New Roman" w:hAnsi="Times New Roman" w:cs="Times New Roman"/>
        </w:rPr>
        <w:t>Mr. Kizer will sit out of the evaluation of the proposals due to a company he works for submitting a proposal.</w:t>
      </w:r>
    </w:p>
    <w:p w14:paraId="24C309E7" w14:textId="77777777" w:rsidR="009A5257" w:rsidRPr="00944274" w:rsidRDefault="009A5257" w:rsidP="00944274">
      <w:pPr>
        <w:spacing w:after="0"/>
        <w:rPr>
          <w:rFonts w:ascii="Times New Roman" w:hAnsi="Times New Roman" w:cs="Times New Roman"/>
        </w:rPr>
      </w:pPr>
    </w:p>
    <w:p w14:paraId="6F2EBB91" w14:textId="6F43741F" w:rsidR="006B65CD" w:rsidRPr="00F46331" w:rsidRDefault="00B82537" w:rsidP="004C0A18">
      <w:pPr>
        <w:rPr>
          <w:rFonts w:ascii="Times New Roman" w:hAnsi="Times New Roman" w:cs="Times New Roman"/>
        </w:rPr>
      </w:pPr>
      <w:r w:rsidRPr="00F46331">
        <w:rPr>
          <w:rFonts w:ascii="Times New Roman" w:hAnsi="Times New Roman" w:cs="Times New Roman"/>
          <w:b/>
          <w:bCs/>
        </w:rPr>
        <w:lastRenderedPageBreak/>
        <w:t>Citizen Remarks:</w:t>
      </w:r>
      <w:r w:rsidRPr="00F46331">
        <w:rPr>
          <w:rFonts w:ascii="Times New Roman" w:hAnsi="Times New Roman" w:cs="Times New Roman"/>
        </w:rPr>
        <w:t xml:space="preserve">  </w:t>
      </w:r>
      <w:r w:rsidR="00BC57CF">
        <w:rPr>
          <w:rFonts w:ascii="Times New Roman" w:hAnsi="Times New Roman" w:cs="Times New Roman"/>
        </w:rPr>
        <w:br/>
        <w:t>Sandy Brogan – interested in sharing with the Planning Commission information that they come across,</w:t>
      </w:r>
      <w:r w:rsidR="00163EB0">
        <w:rPr>
          <w:rFonts w:ascii="Times New Roman" w:hAnsi="Times New Roman" w:cs="Times New Roman"/>
        </w:rPr>
        <w:t xml:space="preserve"> such as</w:t>
      </w:r>
      <w:r w:rsidR="00BC57CF">
        <w:rPr>
          <w:rFonts w:ascii="Times New Roman" w:hAnsi="Times New Roman" w:cs="Times New Roman"/>
        </w:rPr>
        <w:t xml:space="preserve"> MI waterfront Association, etc. to make the lakefront experience a better experience and to keep the water quality great. </w:t>
      </w:r>
      <w:r w:rsidR="008973FE">
        <w:rPr>
          <w:rFonts w:ascii="Times New Roman" w:hAnsi="Times New Roman" w:cs="Times New Roman"/>
        </w:rPr>
        <w:t>Mrs. Brogan distributed information</w:t>
      </w:r>
      <w:r w:rsidR="0048627B">
        <w:rPr>
          <w:rFonts w:ascii="Times New Roman" w:hAnsi="Times New Roman" w:cs="Times New Roman"/>
        </w:rPr>
        <w:t xml:space="preserve"> and a toolkit</w:t>
      </w:r>
      <w:r w:rsidR="008973FE">
        <w:rPr>
          <w:rFonts w:ascii="Times New Roman" w:hAnsi="Times New Roman" w:cs="Times New Roman"/>
        </w:rPr>
        <w:t xml:space="preserve"> from EGLE about protecting Michigan lakes to consider while reviewing the Master Plan. </w:t>
      </w:r>
    </w:p>
    <w:p w14:paraId="340516C7" w14:textId="2A554F25" w:rsidR="00B82537" w:rsidRPr="00F46331" w:rsidRDefault="00B82537" w:rsidP="00B82537">
      <w:pPr>
        <w:pStyle w:val="DefaultText"/>
        <w:tabs>
          <w:tab w:val="left" w:pos="180"/>
          <w:tab w:val="left" w:pos="360"/>
          <w:tab w:val="left" w:pos="720"/>
          <w:tab w:val="left" w:pos="1080"/>
        </w:tabs>
        <w:rPr>
          <w:b/>
          <w:bCs/>
          <w:sz w:val="22"/>
          <w:szCs w:val="22"/>
        </w:rPr>
      </w:pPr>
      <w:r w:rsidRPr="00F46331">
        <w:rPr>
          <w:b/>
          <w:bCs/>
          <w:sz w:val="22"/>
          <w:szCs w:val="22"/>
        </w:rPr>
        <w:t>Reports:</w:t>
      </w:r>
    </w:p>
    <w:p w14:paraId="7CDE6D02" w14:textId="3ADA6779" w:rsidR="00B320BC" w:rsidRPr="00F46331" w:rsidRDefault="00B82537" w:rsidP="00B320BC">
      <w:pPr>
        <w:pStyle w:val="DefaultText"/>
        <w:numPr>
          <w:ilvl w:val="0"/>
          <w:numId w:val="9"/>
        </w:numPr>
        <w:tabs>
          <w:tab w:val="left" w:pos="180"/>
          <w:tab w:val="left" w:pos="360"/>
          <w:tab w:val="left" w:pos="720"/>
        </w:tabs>
        <w:rPr>
          <w:sz w:val="22"/>
          <w:szCs w:val="22"/>
        </w:rPr>
      </w:pPr>
      <w:r w:rsidRPr="00F46331">
        <w:rPr>
          <w:sz w:val="22"/>
          <w:szCs w:val="22"/>
        </w:rPr>
        <w:t>Building/Zoning Department (Cory Zandstra)</w:t>
      </w:r>
      <w:r w:rsidR="00BF40F0" w:rsidRPr="00F46331">
        <w:rPr>
          <w:sz w:val="22"/>
          <w:szCs w:val="22"/>
        </w:rPr>
        <w:t xml:space="preserve">: </w:t>
      </w:r>
      <w:r w:rsidR="00F14BFF">
        <w:rPr>
          <w:sz w:val="22"/>
          <w:szCs w:val="22"/>
        </w:rPr>
        <w:br/>
        <w:t>a. Slightly more building permits lately.</w:t>
      </w:r>
      <w:r w:rsidR="00202FB5">
        <w:rPr>
          <w:sz w:val="22"/>
          <w:szCs w:val="22"/>
        </w:rPr>
        <w:br/>
        <w:t xml:space="preserve">b. School Section Lake </w:t>
      </w:r>
      <w:proofErr w:type="gramStart"/>
      <w:r w:rsidR="00202FB5">
        <w:rPr>
          <w:sz w:val="22"/>
          <w:szCs w:val="22"/>
        </w:rPr>
        <w:t>is in compliance with</w:t>
      </w:r>
      <w:proofErr w:type="gramEnd"/>
      <w:r w:rsidR="00202FB5">
        <w:rPr>
          <w:sz w:val="22"/>
          <w:szCs w:val="22"/>
        </w:rPr>
        <w:t xml:space="preserve"> the</w:t>
      </w:r>
      <w:r w:rsidR="004E6B95">
        <w:rPr>
          <w:sz w:val="22"/>
          <w:szCs w:val="22"/>
        </w:rPr>
        <w:t xml:space="preserve">ir </w:t>
      </w:r>
      <w:r w:rsidR="00202FB5">
        <w:rPr>
          <w:sz w:val="22"/>
          <w:szCs w:val="22"/>
        </w:rPr>
        <w:t>expansion.</w:t>
      </w:r>
    </w:p>
    <w:p w14:paraId="538A95D6" w14:textId="77777777" w:rsidR="00263270" w:rsidRPr="00F46331" w:rsidRDefault="00263270" w:rsidP="00263270">
      <w:pPr>
        <w:pStyle w:val="DefaultText"/>
        <w:tabs>
          <w:tab w:val="left" w:pos="180"/>
          <w:tab w:val="left" w:pos="360"/>
          <w:tab w:val="left" w:pos="720"/>
        </w:tabs>
        <w:ind w:left="720"/>
        <w:rPr>
          <w:sz w:val="22"/>
          <w:szCs w:val="22"/>
        </w:rPr>
      </w:pPr>
    </w:p>
    <w:p w14:paraId="766C2213" w14:textId="27C6FD97" w:rsidR="00456207" w:rsidRPr="00456207" w:rsidRDefault="00B82537" w:rsidP="00456207">
      <w:pPr>
        <w:pStyle w:val="DefaultText"/>
        <w:numPr>
          <w:ilvl w:val="0"/>
          <w:numId w:val="9"/>
        </w:numPr>
        <w:tabs>
          <w:tab w:val="left" w:pos="180"/>
          <w:tab w:val="left" w:pos="360"/>
          <w:tab w:val="left" w:pos="720"/>
        </w:tabs>
        <w:rPr>
          <w:sz w:val="22"/>
          <w:szCs w:val="22"/>
        </w:rPr>
      </w:pPr>
      <w:r w:rsidRPr="00F46331">
        <w:rPr>
          <w:sz w:val="22"/>
          <w:szCs w:val="22"/>
        </w:rPr>
        <w:t>Township Board (Jeff Ratledge)</w:t>
      </w:r>
      <w:r w:rsidR="001579DC" w:rsidRPr="00F46331">
        <w:rPr>
          <w:sz w:val="22"/>
          <w:szCs w:val="22"/>
        </w:rPr>
        <w:t xml:space="preserve">: </w:t>
      </w:r>
      <w:r w:rsidR="004E6B95">
        <w:rPr>
          <w:sz w:val="22"/>
          <w:szCs w:val="22"/>
        </w:rPr>
        <w:br/>
        <w:t xml:space="preserve">a. </w:t>
      </w:r>
      <w:r w:rsidR="00652AEE">
        <w:rPr>
          <w:sz w:val="22"/>
          <w:szCs w:val="22"/>
        </w:rPr>
        <w:t xml:space="preserve">Larry Lenon was voted </w:t>
      </w:r>
      <w:r w:rsidR="00163EB0">
        <w:rPr>
          <w:sz w:val="22"/>
          <w:szCs w:val="22"/>
        </w:rPr>
        <w:t>for another term</w:t>
      </w:r>
      <w:r w:rsidR="00652AEE">
        <w:rPr>
          <w:sz w:val="22"/>
          <w:szCs w:val="22"/>
        </w:rPr>
        <w:t xml:space="preserve"> on the Planning Commission</w:t>
      </w:r>
      <w:r w:rsidR="00652AEE">
        <w:rPr>
          <w:sz w:val="22"/>
          <w:szCs w:val="22"/>
        </w:rPr>
        <w:br/>
        <w:t xml:space="preserve">b. The township has hired another full-time person for the fire department.  </w:t>
      </w:r>
    </w:p>
    <w:p w14:paraId="4AC5C858" w14:textId="77777777" w:rsidR="00B82537" w:rsidRPr="00053F88" w:rsidRDefault="00B82537" w:rsidP="00B82537">
      <w:pPr>
        <w:pStyle w:val="DefaultText"/>
        <w:tabs>
          <w:tab w:val="left" w:pos="180"/>
          <w:tab w:val="left" w:pos="360"/>
          <w:tab w:val="left" w:pos="720"/>
          <w:tab w:val="left" w:pos="1080"/>
        </w:tabs>
        <w:rPr>
          <w:b/>
          <w:bCs/>
          <w:sz w:val="22"/>
          <w:szCs w:val="22"/>
        </w:rPr>
      </w:pPr>
    </w:p>
    <w:p w14:paraId="5CBD05D5" w14:textId="77DA4B7D" w:rsidR="00114E09" w:rsidRPr="00032C6E" w:rsidRDefault="00B82537" w:rsidP="00114E09">
      <w:pPr>
        <w:pStyle w:val="DefaultText"/>
        <w:tabs>
          <w:tab w:val="left" w:pos="180"/>
          <w:tab w:val="left" w:pos="360"/>
          <w:tab w:val="left" w:pos="720"/>
          <w:tab w:val="left" w:pos="1080"/>
        </w:tabs>
        <w:rPr>
          <w:sz w:val="22"/>
          <w:szCs w:val="22"/>
        </w:rPr>
      </w:pPr>
      <w:r w:rsidRPr="00053F88">
        <w:rPr>
          <w:b/>
          <w:bCs/>
          <w:sz w:val="22"/>
          <w:szCs w:val="22"/>
        </w:rPr>
        <w:t xml:space="preserve">Correspondence: </w:t>
      </w:r>
      <w:r w:rsidR="00BC57CF" w:rsidRPr="002E7C8F">
        <w:rPr>
          <w:sz w:val="22"/>
          <w:szCs w:val="22"/>
        </w:rPr>
        <w:t>No correspondence regarding anything on this agenda. There were several more emails sent in with concerns about the proposed RV Park.</w:t>
      </w:r>
      <w:r w:rsidR="005A6017">
        <w:rPr>
          <w:b/>
          <w:bCs/>
          <w:sz w:val="22"/>
          <w:szCs w:val="22"/>
        </w:rPr>
        <w:br/>
      </w:r>
    </w:p>
    <w:p w14:paraId="5D1224E1" w14:textId="7E005BF4" w:rsidR="00B82537" w:rsidRPr="00053F88" w:rsidRDefault="00B82537" w:rsidP="00B82537">
      <w:pPr>
        <w:pStyle w:val="DefaultText"/>
        <w:tabs>
          <w:tab w:val="left" w:pos="288"/>
          <w:tab w:val="left" w:pos="360"/>
          <w:tab w:val="left" w:pos="720"/>
          <w:tab w:val="left" w:pos="1080"/>
          <w:tab w:val="left" w:pos="1440"/>
          <w:tab w:val="left" w:pos="1800"/>
          <w:tab w:val="left" w:pos="2160"/>
        </w:tabs>
        <w:jc w:val="both"/>
        <w:rPr>
          <w:b/>
          <w:bCs/>
          <w:sz w:val="22"/>
          <w:szCs w:val="22"/>
        </w:rPr>
      </w:pPr>
      <w:r w:rsidRPr="00053F88">
        <w:rPr>
          <w:b/>
          <w:bCs/>
          <w:sz w:val="22"/>
          <w:szCs w:val="22"/>
        </w:rPr>
        <w:t xml:space="preserve">Adjourn </w:t>
      </w:r>
      <w:r w:rsidR="00AA662D">
        <w:rPr>
          <w:b/>
          <w:bCs/>
          <w:sz w:val="22"/>
          <w:szCs w:val="22"/>
        </w:rPr>
        <w:t>Special</w:t>
      </w:r>
      <w:r w:rsidRPr="00053F88">
        <w:rPr>
          <w:b/>
          <w:bCs/>
          <w:sz w:val="22"/>
          <w:szCs w:val="22"/>
        </w:rPr>
        <w:t xml:space="preserve"> Meeting:</w:t>
      </w:r>
    </w:p>
    <w:p w14:paraId="1C1DABE0" w14:textId="4F141B79" w:rsidR="00B82537" w:rsidRPr="00053F88" w:rsidRDefault="00B82537" w:rsidP="00B82537">
      <w:pPr>
        <w:pStyle w:val="DefaultText"/>
        <w:tabs>
          <w:tab w:val="left" w:pos="180"/>
          <w:tab w:val="left" w:pos="360"/>
          <w:tab w:val="left" w:pos="720"/>
          <w:tab w:val="left" w:pos="1080"/>
        </w:tabs>
        <w:jc w:val="both"/>
        <w:rPr>
          <w:sz w:val="22"/>
          <w:szCs w:val="22"/>
        </w:rPr>
      </w:pPr>
      <w:r w:rsidRPr="00053F88">
        <w:rPr>
          <w:bCs/>
          <w:sz w:val="22"/>
          <w:szCs w:val="22"/>
        </w:rPr>
        <w:t>Motion by</w:t>
      </w:r>
      <w:r w:rsidRPr="00053F88">
        <w:rPr>
          <w:sz w:val="22"/>
          <w:szCs w:val="22"/>
        </w:rPr>
        <w:t xml:space="preserve">: </w:t>
      </w:r>
      <w:r w:rsidR="00AA662D">
        <w:rPr>
          <w:sz w:val="22"/>
          <w:szCs w:val="22"/>
        </w:rPr>
        <w:t xml:space="preserve">Jeff </w:t>
      </w:r>
      <w:r w:rsidR="005A0A35">
        <w:rPr>
          <w:sz w:val="22"/>
          <w:szCs w:val="22"/>
        </w:rPr>
        <w:t>Ratledge</w:t>
      </w:r>
    </w:p>
    <w:p w14:paraId="39576593" w14:textId="11FB767B" w:rsidR="00B82537" w:rsidRPr="00053F88" w:rsidRDefault="00B82537" w:rsidP="00B82537">
      <w:pPr>
        <w:pStyle w:val="DefaultText"/>
        <w:tabs>
          <w:tab w:val="left" w:pos="180"/>
          <w:tab w:val="left" w:pos="360"/>
          <w:tab w:val="left" w:pos="720"/>
          <w:tab w:val="left" w:pos="1080"/>
        </w:tabs>
        <w:jc w:val="both"/>
        <w:rPr>
          <w:sz w:val="22"/>
          <w:szCs w:val="22"/>
        </w:rPr>
      </w:pPr>
      <w:r w:rsidRPr="00053F88">
        <w:rPr>
          <w:sz w:val="22"/>
          <w:szCs w:val="22"/>
        </w:rPr>
        <w:t xml:space="preserve">2nd by: </w:t>
      </w:r>
      <w:r w:rsidR="00B35D07">
        <w:rPr>
          <w:sz w:val="22"/>
          <w:szCs w:val="22"/>
        </w:rPr>
        <w:t>Larry Lenon</w:t>
      </w:r>
    </w:p>
    <w:p w14:paraId="68E090E4" w14:textId="03A8F22F" w:rsidR="00B82537" w:rsidRPr="00053F88" w:rsidRDefault="00B82537" w:rsidP="00B82537">
      <w:pPr>
        <w:pStyle w:val="DefaultText"/>
        <w:tabs>
          <w:tab w:val="left" w:pos="180"/>
          <w:tab w:val="left" w:pos="360"/>
          <w:tab w:val="left" w:pos="720"/>
          <w:tab w:val="left" w:pos="1080"/>
        </w:tabs>
        <w:jc w:val="both"/>
        <w:rPr>
          <w:sz w:val="22"/>
          <w:szCs w:val="22"/>
        </w:rPr>
      </w:pPr>
      <w:r w:rsidRPr="00053F88">
        <w:rPr>
          <w:sz w:val="22"/>
          <w:szCs w:val="22"/>
        </w:rPr>
        <w:t>Vote:</w:t>
      </w:r>
      <w:r w:rsidRPr="00053F88">
        <w:rPr>
          <w:sz w:val="22"/>
          <w:szCs w:val="22"/>
        </w:rPr>
        <w:tab/>
      </w:r>
      <w:r w:rsidR="00A83D1C">
        <w:rPr>
          <w:sz w:val="22"/>
          <w:szCs w:val="22"/>
        </w:rPr>
        <w:t>4</w:t>
      </w:r>
      <w:r w:rsidRPr="00053F88">
        <w:rPr>
          <w:sz w:val="22"/>
          <w:szCs w:val="22"/>
        </w:rPr>
        <w:t xml:space="preserve"> Ayes</w:t>
      </w:r>
      <w:r w:rsidRPr="00053F88">
        <w:rPr>
          <w:sz w:val="22"/>
          <w:szCs w:val="22"/>
        </w:rPr>
        <w:tab/>
      </w:r>
      <w:r w:rsidRPr="00053F88">
        <w:rPr>
          <w:sz w:val="22"/>
          <w:szCs w:val="22"/>
        </w:rPr>
        <w:tab/>
        <w:t>0 Nays</w:t>
      </w:r>
      <w:r w:rsidRPr="00053F88">
        <w:rPr>
          <w:sz w:val="22"/>
          <w:szCs w:val="22"/>
        </w:rPr>
        <w:tab/>
      </w:r>
      <w:r w:rsidRPr="00053F88">
        <w:rPr>
          <w:sz w:val="22"/>
          <w:szCs w:val="22"/>
        </w:rPr>
        <w:tab/>
        <w:t>0 Absent</w:t>
      </w:r>
      <w:r w:rsidRPr="00053F88">
        <w:rPr>
          <w:sz w:val="22"/>
          <w:szCs w:val="22"/>
        </w:rPr>
        <w:tab/>
        <w:t>Motion Carried</w:t>
      </w:r>
    </w:p>
    <w:p w14:paraId="0A236887" w14:textId="77777777" w:rsidR="00B82537" w:rsidRPr="00053F88" w:rsidRDefault="00B82537" w:rsidP="00B82537">
      <w:pPr>
        <w:pStyle w:val="DefaultText"/>
        <w:tabs>
          <w:tab w:val="left" w:pos="288"/>
          <w:tab w:val="left" w:pos="720"/>
          <w:tab w:val="left" w:pos="1008"/>
          <w:tab w:val="left" w:pos="1440"/>
          <w:tab w:val="left" w:pos="1872"/>
          <w:tab w:val="left" w:pos="2160"/>
        </w:tabs>
        <w:jc w:val="both"/>
        <w:rPr>
          <w:sz w:val="22"/>
          <w:szCs w:val="22"/>
        </w:rPr>
      </w:pPr>
    </w:p>
    <w:p w14:paraId="0B6DB386" w14:textId="67F1B385" w:rsidR="00B82537" w:rsidRPr="00053F88" w:rsidRDefault="00B82537" w:rsidP="00B82537">
      <w:pPr>
        <w:pStyle w:val="DefaultText"/>
        <w:tabs>
          <w:tab w:val="left" w:pos="288"/>
          <w:tab w:val="left" w:pos="720"/>
          <w:tab w:val="left" w:pos="1008"/>
          <w:tab w:val="left" w:pos="1440"/>
          <w:tab w:val="left" w:pos="1872"/>
          <w:tab w:val="left" w:pos="2160"/>
        </w:tabs>
        <w:jc w:val="both"/>
        <w:rPr>
          <w:sz w:val="22"/>
          <w:szCs w:val="22"/>
        </w:rPr>
      </w:pPr>
      <w:r w:rsidRPr="00053F88">
        <w:rPr>
          <w:sz w:val="22"/>
          <w:szCs w:val="22"/>
        </w:rPr>
        <w:t xml:space="preserve">Meeting adjourned </w:t>
      </w:r>
      <w:r w:rsidR="00EC0ABE">
        <w:rPr>
          <w:sz w:val="22"/>
          <w:szCs w:val="22"/>
        </w:rPr>
        <w:t>6</w:t>
      </w:r>
      <w:r w:rsidR="00DD486A">
        <w:rPr>
          <w:sz w:val="22"/>
          <w:szCs w:val="22"/>
        </w:rPr>
        <w:t>:</w:t>
      </w:r>
      <w:r w:rsidR="00F661EC">
        <w:rPr>
          <w:sz w:val="22"/>
          <w:szCs w:val="22"/>
        </w:rPr>
        <w:t>5</w:t>
      </w:r>
      <w:r w:rsidR="009700E2">
        <w:rPr>
          <w:sz w:val="22"/>
          <w:szCs w:val="22"/>
        </w:rPr>
        <w:t>1</w:t>
      </w:r>
      <w:r w:rsidRPr="00053F88">
        <w:rPr>
          <w:sz w:val="22"/>
          <w:szCs w:val="22"/>
        </w:rPr>
        <w:t xml:space="preserve"> P.M.</w:t>
      </w:r>
    </w:p>
    <w:p w14:paraId="0491F65A" w14:textId="77777777" w:rsidR="00B82537" w:rsidRPr="00B82537" w:rsidRDefault="00B82537">
      <w:pPr>
        <w:rPr>
          <w:rFonts w:ascii="Times New Roman" w:hAnsi="Times New Roman" w:cs="Times New Roman"/>
          <w:sz w:val="24"/>
          <w:szCs w:val="24"/>
        </w:rPr>
      </w:pPr>
    </w:p>
    <w:sectPr w:rsidR="00B82537" w:rsidRPr="00B82537" w:rsidSect="00B8253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CF8A4" w14:textId="77777777" w:rsidR="00B82537" w:rsidRDefault="00B82537" w:rsidP="00B82537">
      <w:pPr>
        <w:spacing w:after="0" w:line="240" w:lineRule="auto"/>
      </w:pPr>
      <w:r>
        <w:separator/>
      </w:r>
    </w:p>
  </w:endnote>
  <w:endnote w:type="continuationSeparator" w:id="0">
    <w:p w14:paraId="327844AA" w14:textId="77777777" w:rsidR="00B82537" w:rsidRDefault="00B82537" w:rsidP="00B82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22AA4" w14:textId="77777777" w:rsidR="00B82537" w:rsidRDefault="00B82537" w:rsidP="00B82537">
      <w:pPr>
        <w:spacing w:after="0" w:line="240" w:lineRule="auto"/>
      </w:pPr>
      <w:r>
        <w:separator/>
      </w:r>
    </w:p>
  </w:footnote>
  <w:footnote w:type="continuationSeparator" w:id="0">
    <w:p w14:paraId="03C53A35" w14:textId="77777777" w:rsidR="00B82537" w:rsidRDefault="00B82537" w:rsidP="00B82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FD63" w14:textId="3B727E57" w:rsidR="00B82537" w:rsidRDefault="00B82537" w:rsidP="00B82537">
    <w:pPr>
      <w:pStyle w:val="Header"/>
      <w:jc w:val="right"/>
    </w:pPr>
    <w:r>
      <w:t xml:space="preserve">Unapproved </w:t>
    </w:r>
    <w:r w:rsidR="00733084">
      <w:t>1</w:t>
    </w:r>
    <w:r w:rsidR="00E304F3">
      <w:t>1</w:t>
    </w:r>
    <w:r>
      <w:t>/</w:t>
    </w:r>
    <w:r w:rsidR="00733084">
      <w:t>1</w:t>
    </w:r>
    <w: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3E63"/>
    <w:multiLevelType w:val="hybridMultilevel"/>
    <w:tmpl w:val="72662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95508"/>
    <w:multiLevelType w:val="hybridMultilevel"/>
    <w:tmpl w:val="1BD887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446A35"/>
    <w:multiLevelType w:val="hybridMultilevel"/>
    <w:tmpl w:val="1A78EB9C"/>
    <w:lvl w:ilvl="0" w:tplc="79A426F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4315B"/>
    <w:multiLevelType w:val="hybridMultilevel"/>
    <w:tmpl w:val="1F568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14E80"/>
    <w:multiLevelType w:val="hybridMultilevel"/>
    <w:tmpl w:val="F4EA4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93A37"/>
    <w:multiLevelType w:val="hybridMultilevel"/>
    <w:tmpl w:val="3E84DD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F2A43"/>
    <w:multiLevelType w:val="hybridMultilevel"/>
    <w:tmpl w:val="2F74BD2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EA48C6"/>
    <w:multiLevelType w:val="hybridMultilevel"/>
    <w:tmpl w:val="AB5EC40C"/>
    <w:lvl w:ilvl="0" w:tplc="F60CD1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AF4141"/>
    <w:multiLevelType w:val="hybridMultilevel"/>
    <w:tmpl w:val="B14098D2"/>
    <w:lvl w:ilvl="0" w:tplc="3AFC526E">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72F02"/>
    <w:multiLevelType w:val="hybridMultilevel"/>
    <w:tmpl w:val="61B846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535CA"/>
    <w:multiLevelType w:val="hybridMultilevel"/>
    <w:tmpl w:val="AF4C7B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2DB7C04"/>
    <w:multiLevelType w:val="hybridMultilevel"/>
    <w:tmpl w:val="FFF05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18589708">
    <w:abstractNumId w:val="6"/>
  </w:num>
  <w:num w:numId="2" w16cid:durableId="352266541">
    <w:abstractNumId w:val="2"/>
  </w:num>
  <w:num w:numId="3" w16cid:durableId="1653485876">
    <w:abstractNumId w:val="5"/>
  </w:num>
  <w:num w:numId="4" w16cid:durableId="644553732">
    <w:abstractNumId w:val="7"/>
  </w:num>
  <w:num w:numId="5" w16cid:durableId="1679236800">
    <w:abstractNumId w:val="11"/>
  </w:num>
  <w:num w:numId="6" w16cid:durableId="1828671178">
    <w:abstractNumId w:val="10"/>
  </w:num>
  <w:num w:numId="7" w16cid:durableId="1732196275">
    <w:abstractNumId w:val="0"/>
  </w:num>
  <w:num w:numId="8" w16cid:durableId="465782625">
    <w:abstractNumId w:val="3"/>
  </w:num>
  <w:num w:numId="9" w16cid:durableId="1653101268">
    <w:abstractNumId w:val="9"/>
  </w:num>
  <w:num w:numId="10" w16cid:durableId="281769931">
    <w:abstractNumId w:val="4"/>
  </w:num>
  <w:num w:numId="11" w16cid:durableId="596181737">
    <w:abstractNumId w:val="8"/>
  </w:num>
  <w:num w:numId="12" w16cid:durableId="247662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72"/>
    <w:rsid w:val="00014D90"/>
    <w:rsid w:val="00032C6E"/>
    <w:rsid w:val="000358BD"/>
    <w:rsid w:val="0004175D"/>
    <w:rsid w:val="00046158"/>
    <w:rsid w:val="0005079B"/>
    <w:rsid w:val="00053F88"/>
    <w:rsid w:val="00061CF9"/>
    <w:rsid w:val="00071B3D"/>
    <w:rsid w:val="00097690"/>
    <w:rsid w:val="000A5338"/>
    <w:rsid w:val="000B1C87"/>
    <w:rsid w:val="000B7310"/>
    <w:rsid w:val="000C6A52"/>
    <w:rsid w:val="000E1A86"/>
    <w:rsid w:val="001106F3"/>
    <w:rsid w:val="00114E09"/>
    <w:rsid w:val="001176D2"/>
    <w:rsid w:val="0013331E"/>
    <w:rsid w:val="00137254"/>
    <w:rsid w:val="00147E2D"/>
    <w:rsid w:val="00150117"/>
    <w:rsid w:val="00152B35"/>
    <w:rsid w:val="001579DC"/>
    <w:rsid w:val="0016011A"/>
    <w:rsid w:val="00163EB0"/>
    <w:rsid w:val="00165FB7"/>
    <w:rsid w:val="0019312E"/>
    <w:rsid w:val="001A1E12"/>
    <w:rsid w:val="001A4C49"/>
    <w:rsid w:val="001B1F9E"/>
    <w:rsid w:val="001E0E65"/>
    <w:rsid w:val="001E27D6"/>
    <w:rsid w:val="00202FB5"/>
    <w:rsid w:val="00207530"/>
    <w:rsid w:val="00240B78"/>
    <w:rsid w:val="00246F0A"/>
    <w:rsid w:val="00263270"/>
    <w:rsid w:val="00276537"/>
    <w:rsid w:val="002770EA"/>
    <w:rsid w:val="00296317"/>
    <w:rsid w:val="002A3B75"/>
    <w:rsid w:val="002B023A"/>
    <w:rsid w:val="002B714A"/>
    <w:rsid w:val="002C3A0C"/>
    <w:rsid w:val="002D0463"/>
    <w:rsid w:val="002E7C8F"/>
    <w:rsid w:val="00300BF0"/>
    <w:rsid w:val="003122E7"/>
    <w:rsid w:val="0035690A"/>
    <w:rsid w:val="0035753B"/>
    <w:rsid w:val="00376558"/>
    <w:rsid w:val="00391461"/>
    <w:rsid w:val="003B5818"/>
    <w:rsid w:val="003C4645"/>
    <w:rsid w:val="003C54A2"/>
    <w:rsid w:val="003F0CBD"/>
    <w:rsid w:val="003F38A2"/>
    <w:rsid w:val="003F4BE5"/>
    <w:rsid w:val="00402EFF"/>
    <w:rsid w:val="00415A70"/>
    <w:rsid w:val="004205D5"/>
    <w:rsid w:val="004209EB"/>
    <w:rsid w:val="00453BAB"/>
    <w:rsid w:val="00456207"/>
    <w:rsid w:val="00460993"/>
    <w:rsid w:val="00463A03"/>
    <w:rsid w:val="0048627B"/>
    <w:rsid w:val="00494625"/>
    <w:rsid w:val="004A1A62"/>
    <w:rsid w:val="004A324B"/>
    <w:rsid w:val="004B0A5E"/>
    <w:rsid w:val="004B3043"/>
    <w:rsid w:val="004C0A18"/>
    <w:rsid w:val="004E48A7"/>
    <w:rsid w:val="004E6B95"/>
    <w:rsid w:val="00507B96"/>
    <w:rsid w:val="00516888"/>
    <w:rsid w:val="0052755C"/>
    <w:rsid w:val="00564C39"/>
    <w:rsid w:val="0059256C"/>
    <w:rsid w:val="005A0A35"/>
    <w:rsid w:val="005A6017"/>
    <w:rsid w:val="005E3505"/>
    <w:rsid w:val="005F2CA2"/>
    <w:rsid w:val="006018B6"/>
    <w:rsid w:val="00610EC7"/>
    <w:rsid w:val="0062172F"/>
    <w:rsid w:val="00643D76"/>
    <w:rsid w:val="00652AEE"/>
    <w:rsid w:val="00670CB3"/>
    <w:rsid w:val="00683385"/>
    <w:rsid w:val="00694BF9"/>
    <w:rsid w:val="006A3F69"/>
    <w:rsid w:val="006A789F"/>
    <w:rsid w:val="006B03A9"/>
    <w:rsid w:val="006B65CD"/>
    <w:rsid w:val="006D113E"/>
    <w:rsid w:val="006D38AE"/>
    <w:rsid w:val="006D5E9B"/>
    <w:rsid w:val="006F31F0"/>
    <w:rsid w:val="006F5AD0"/>
    <w:rsid w:val="00711815"/>
    <w:rsid w:val="00720F86"/>
    <w:rsid w:val="00727FA3"/>
    <w:rsid w:val="00732457"/>
    <w:rsid w:val="00733084"/>
    <w:rsid w:val="00742892"/>
    <w:rsid w:val="00743104"/>
    <w:rsid w:val="00756417"/>
    <w:rsid w:val="007570AA"/>
    <w:rsid w:val="007673BD"/>
    <w:rsid w:val="00793A40"/>
    <w:rsid w:val="0079519F"/>
    <w:rsid w:val="007B059B"/>
    <w:rsid w:val="007C040D"/>
    <w:rsid w:val="007C5B47"/>
    <w:rsid w:val="007D3657"/>
    <w:rsid w:val="007E3DB1"/>
    <w:rsid w:val="007E60B5"/>
    <w:rsid w:val="007F0C22"/>
    <w:rsid w:val="00802948"/>
    <w:rsid w:val="00830D17"/>
    <w:rsid w:val="00832113"/>
    <w:rsid w:val="0083576B"/>
    <w:rsid w:val="00847944"/>
    <w:rsid w:val="00856B53"/>
    <w:rsid w:val="0086081C"/>
    <w:rsid w:val="0086085F"/>
    <w:rsid w:val="008727FA"/>
    <w:rsid w:val="00880751"/>
    <w:rsid w:val="008973FE"/>
    <w:rsid w:val="008A0A34"/>
    <w:rsid w:val="00904B66"/>
    <w:rsid w:val="00905308"/>
    <w:rsid w:val="009123AA"/>
    <w:rsid w:val="009143FB"/>
    <w:rsid w:val="00915EF8"/>
    <w:rsid w:val="00944274"/>
    <w:rsid w:val="00957BC9"/>
    <w:rsid w:val="00962C55"/>
    <w:rsid w:val="009700E2"/>
    <w:rsid w:val="00974AE1"/>
    <w:rsid w:val="00981E47"/>
    <w:rsid w:val="00983C9E"/>
    <w:rsid w:val="0099544B"/>
    <w:rsid w:val="009A5257"/>
    <w:rsid w:val="009B62C7"/>
    <w:rsid w:val="009C0D78"/>
    <w:rsid w:val="009D6E01"/>
    <w:rsid w:val="009E3450"/>
    <w:rsid w:val="009E46FC"/>
    <w:rsid w:val="00A23BBD"/>
    <w:rsid w:val="00A33189"/>
    <w:rsid w:val="00A35AEE"/>
    <w:rsid w:val="00A83D1C"/>
    <w:rsid w:val="00AA02B3"/>
    <w:rsid w:val="00AA04DE"/>
    <w:rsid w:val="00AA0C3B"/>
    <w:rsid w:val="00AA662D"/>
    <w:rsid w:val="00AA7A0C"/>
    <w:rsid w:val="00AD14DD"/>
    <w:rsid w:val="00AE7F1D"/>
    <w:rsid w:val="00B03303"/>
    <w:rsid w:val="00B04708"/>
    <w:rsid w:val="00B140E5"/>
    <w:rsid w:val="00B320BC"/>
    <w:rsid w:val="00B35D07"/>
    <w:rsid w:val="00B36BCA"/>
    <w:rsid w:val="00B40DC0"/>
    <w:rsid w:val="00B82537"/>
    <w:rsid w:val="00B914B8"/>
    <w:rsid w:val="00BC57CF"/>
    <w:rsid w:val="00BD7A22"/>
    <w:rsid w:val="00BE08C5"/>
    <w:rsid w:val="00BF40F0"/>
    <w:rsid w:val="00C07D72"/>
    <w:rsid w:val="00C24995"/>
    <w:rsid w:val="00C32511"/>
    <w:rsid w:val="00C52F06"/>
    <w:rsid w:val="00C539FA"/>
    <w:rsid w:val="00C54BCF"/>
    <w:rsid w:val="00C62B9B"/>
    <w:rsid w:val="00C64A12"/>
    <w:rsid w:val="00C707ED"/>
    <w:rsid w:val="00C7491C"/>
    <w:rsid w:val="00C80A85"/>
    <w:rsid w:val="00C86133"/>
    <w:rsid w:val="00CA0FDD"/>
    <w:rsid w:val="00CA7E2C"/>
    <w:rsid w:val="00CE60B4"/>
    <w:rsid w:val="00D00478"/>
    <w:rsid w:val="00D04373"/>
    <w:rsid w:val="00D07FC1"/>
    <w:rsid w:val="00D32F70"/>
    <w:rsid w:val="00D356F6"/>
    <w:rsid w:val="00D3787A"/>
    <w:rsid w:val="00D607A6"/>
    <w:rsid w:val="00D7149F"/>
    <w:rsid w:val="00D72362"/>
    <w:rsid w:val="00D85AE0"/>
    <w:rsid w:val="00DA25AD"/>
    <w:rsid w:val="00DA25C9"/>
    <w:rsid w:val="00DD36F5"/>
    <w:rsid w:val="00DD486A"/>
    <w:rsid w:val="00DE0C2A"/>
    <w:rsid w:val="00DE2199"/>
    <w:rsid w:val="00E01807"/>
    <w:rsid w:val="00E02C1D"/>
    <w:rsid w:val="00E04A27"/>
    <w:rsid w:val="00E062CC"/>
    <w:rsid w:val="00E213CB"/>
    <w:rsid w:val="00E2329B"/>
    <w:rsid w:val="00E301AF"/>
    <w:rsid w:val="00E304F3"/>
    <w:rsid w:val="00E368C5"/>
    <w:rsid w:val="00E46F16"/>
    <w:rsid w:val="00E6701F"/>
    <w:rsid w:val="00E7035C"/>
    <w:rsid w:val="00EA1CD7"/>
    <w:rsid w:val="00EA3C65"/>
    <w:rsid w:val="00EC0ABE"/>
    <w:rsid w:val="00ED6602"/>
    <w:rsid w:val="00F14BFF"/>
    <w:rsid w:val="00F157EE"/>
    <w:rsid w:val="00F37794"/>
    <w:rsid w:val="00F46331"/>
    <w:rsid w:val="00F5622A"/>
    <w:rsid w:val="00F60758"/>
    <w:rsid w:val="00F661EC"/>
    <w:rsid w:val="00F71175"/>
    <w:rsid w:val="00F7724D"/>
    <w:rsid w:val="00F77571"/>
    <w:rsid w:val="00FA64B7"/>
    <w:rsid w:val="00FE1FD5"/>
    <w:rsid w:val="00FE21EC"/>
    <w:rsid w:val="00FE4A5B"/>
    <w:rsid w:val="00FF40B5"/>
    <w:rsid w:val="00FF5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4279F80"/>
  <w15:chartTrackingRefBased/>
  <w15:docId w15:val="{60FC4C69-899D-4262-8345-891AE5EE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53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537"/>
  </w:style>
  <w:style w:type="paragraph" w:styleId="Footer">
    <w:name w:val="footer"/>
    <w:basedOn w:val="Normal"/>
    <w:link w:val="FooterChar"/>
    <w:uiPriority w:val="99"/>
    <w:unhideWhenUsed/>
    <w:rsid w:val="00B82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537"/>
  </w:style>
  <w:style w:type="paragraph" w:customStyle="1" w:styleId="DefaultText">
    <w:name w:val="Default Text"/>
    <w:basedOn w:val="Normal"/>
    <w:qFormat/>
    <w:rsid w:val="00B82537"/>
    <w:pPr>
      <w:spacing w:after="0" w:line="240" w:lineRule="auto"/>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B82537"/>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A33F9-B67E-4FD2-97C5-7D077144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Charron</dc:creator>
  <cp:keywords/>
  <dc:description/>
  <cp:lastModifiedBy>Jillian Charron</cp:lastModifiedBy>
  <cp:revision>97</cp:revision>
  <dcterms:created xsi:type="dcterms:W3CDTF">2023-12-20T22:23:00Z</dcterms:created>
  <dcterms:modified xsi:type="dcterms:W3CDTF">2023-12-21T19:55:00Z</dcterms:modified>
</cp:coreProperties>
</file>